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E6" w:rsidRDefault="009B16E6" w:rsidP="009B16E6">
      <w:pPr>
        <w:jc w:val="center"/>
        <w:rPr>
          <w:rFonts w:ascii="Times New Roman" w:hAnsi="Times New Roman" w:cs="Times New Roman"/>
          <w:sz w:val="32"/>
          <w:szCs w:val="32"/>
        </w:rPr>
      </w:pPr>
      <w:r>
        <w:rPr>
          <w:rFonts w:ascii="Times New Roman" w:hAnsi="Times New Roman" w:cs="Times New Roman"/>
          <w:sz w:val="32"/>
          <w:szCs w:val="32"/>
        </w:rPr>
        <w:t>Добрый день, уважаемые родители!</w:t>
      </w:r>
    </w:p>
    <w:p w:rsidR="009B16E6" w:rsidRDefault="009B16E6" w:rsidP="009B16E6">
      <w:pPr>
        <w:rPr>
          <w:rFonts w:ascii="Times New Roman" w:hAnsi="Times New Roman" w:cs="Times New Roman"/>
        </w:rPr>
      </w:pPr>
      <w:r w:rsidRPr="009B16E6">
        <w:rPr>
          <w:rFonts w:ascii="Times New Roman" w:eastAsia="Times New Roman" w:hAnsi="Times New Roman" w:cs="Times New Roman"/>
          <w:noProof/>
          <w:color w:val="333333"/>
          <w:sz w:val="28"/>
          <w:szCs w:val="28"/>
          <w:lang w:eastAsia="ru-RU"/>
        </w:rPr>
        <w:drawing>
          <wp:inline distT="0" distB="0" distL="0" distR="0" wp14:anchorId="7157F56E" wp14:editId="566F651C">
            <wp:extent cx="3476625" cy="1905000"/>
            <wp:effectExtent l="0" t="0" r="9525" b="0"/>
            <wp:docPr id="3" name="Рисунок 3" descr="http://sad129.ru/parents/news/%D0%B4%D0%B5%D1%82%D0%B8-%D0%B8-%D0%BC%D1%83%D0%B7%D0%B4%D1%8B%D0%BA%D0%B0-%D1%88%D0%B0%D1%80%D0%B6%D0%B0-38424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129.ru/parents/news/%D0%B4%D0%B5%D1%82%D0%B8-%D0%B8-%D0%BC%D1%83%D0%B7%D0%B4%D1%8B%D0%BA%D0%B0-%D1%88%D0%B0%D1%80%D0%B6%D0%B0-3842425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905000"/>
                    </a:xfrm>
                    <a:prstGeom prst="rect">
                      <a:avLst/>
                    </a:prstGeom>
                    <a:noFill/>
                    <a:ln>
                      <a:noFill/>
                    </a:ln>
                  </pic:spPr>
                </pic:pic>
              </a:graphicData>
            </a:graphic>
          </wp:inline>
        </w:drawing>
      </w:r>
    </w:p>
    <w:tbl>
      <w:tblPr>
        <w:tblW w:w="0" w:type="auto"/>
        <w:shd w:val="clear" w:color="auto" w:fill="FFFFFF"/>
        <w:tblCellMar>
          <w:left w:w="0" w:type="dxa"/>
          <w:right w:w="0" w:type="dxa"/>
        </w:tblCellMar>
        <w:tblLook w:val="04A0" w:firstRow="1" w:lastRow="0" w:firstColumn="1" w:lastColumn="0" w:noHBand="0" w:noVBand="1"/>
      </w:tblPr>
      <w:tblGrid>
        <w:gridCol w:w="10395"/>
        <w:gridCol w:w="71"/>
      </w:tblGrid>
      <w:tr w:rsidR="009B16E6" w:rsidRPr="009B16E6" w:rsidTr="00200D5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Музыкальное развитие оказывает ничем не заменимое воздействие на   развитие   малыша: формируется   эмоциональная сфера, совершенствуется мышление, ребенок становится чутким к красоте в искусстве и жизни. </w:t>
            </w:r>
            <w:r w:rsidRPr="009B16E6">
              <w:rPr>
                <w:rFonts w:ascii="Times New Roman" w:eastAsia="Times New Roman" w:hAnsi="Times New Roman" w:cs="Times New Roman"/>
                <w:color w:val="333333"/>
                <w:sz w:val="28"/>
                <w:szCs w:val="28"/>
                <w:lang w:eastAsia="ru-RU"/>
              </w:rPr>
              <w:br/>
              <w:t>Очень важно, чтобы  уже  в   раннем  возрасте  рядом  с  ребенком оказался взрослый, который  смог бы раскрыть перед ним красоту музыки, дать возможность ее прочувствовать.</w:t>
            </w:r>
            <w:r w:rsidRPr="009B16E6">
              <w:rPr>
                <w:rFonts w:ascii="Times New Roman" w:eastAsia="Times New Roman" w:hAnsi="Times New Roman" w:cs="Times New Roman"/>
                <w:color w:val="333333"/>
                <w:sz w:val="28"/>
                <w:szCs w:val="28"/>
                <w:lang w:eastAsia="ru-RU"/>
              </w:rPr>
              <w:br/>
              <w:t xml:space="preserve">Во всем мире признано, что лучшие условия для развития воспитания ребенка раннего возраста,  в  том  числе  и  музыкального, создаются в семье. </w:t>
            </w:r>
          </w:p>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xml:space="preserve">Это зависит от врожденных музыкальных задатков, образа жизни семьи, ее </w:t>
            </w:r>
            <w:proofErr w:type="gramStart"/>
            <w:r w:rsidRPr="009B16E6">
              <w:rPr>
                <w:rFonts w:ascii="Times New Roman" w:eastAsia="Times New Roman" w:hAnsi="Times New Roman" w:cs="Times New Roman"/>
                <w:color w:val="333333"/>
                <w:sz w:val="28"/>
                <w:szCs w:val="28"/>
                <w:lang w:eastAsia="ru-RU"/>
              </w:rPr>
              <w:t>традиций,  отношения</w:t>
            </w:r>
            <w:proofErr w:type="gramEnd"/>
            <w:r w:rsidRPr="009B16E6">
              <w:rPr>
                <w:rFonts w:ascii="Times New Roman" w:eastAsia="Times New Roman" w:hAnsi="Times New Roman" w:cs="Times New Roman"/>
                <w:color w:val="333333"/>
                <w:sz w:val="28"/>
                <w:szCs w:val="28"/>
                <w:lang w:eastAsia="ru-RU"/>
              </w:rPr>
              <w:t xml:space="preserve">  к   музыке   и   музыкальной   деятельности,  от  </w:t>
            </w:r>
          </w:p>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общей культуры…</w:t>
            </w:r>
          </w:p>
        </w:t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w:t>
            </w:r>
          </w:p>
        </w:tc>
      </w:tr>
      <w:tr w:rsidR="009B16E6" w:rsidRPr="009B16E6" w:rsidTr="00200D5C">
        <w:tc>
          <w:tcPr>
            <w:tcW w:w="0" w:type="auto"/>
            <w:gridSpan w:val="2"/>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xml:space="preserve">    Первичным, ведущим видом музыкальной деятельности детей является восприятие музыки. Этот вид деятельности доступен ребенку с момента рождения. Колыбельная песня матери — </w:t>
            </w:r>
            <w:proofErr w:type="gramStart"/>
            <w:r w:rsidRPr="009B16E6">
              <w:rPr>
                <w:rFonts w:ascii="Times New Roman" w:eastAsia="Times New Roman" w:hAnsi="Times New Roman" w:cs="Times New Roman"/>
                <w:color w:val="333333"/>
                <w:sz w:val="28"/>
                <w:szCs w:val="28"/>
                <w:lang w:eastAsia="ru-RU"/>
              </w:rPr>
              <w:t>первое  знакомство</w:t>
            </w:r>
            <w:proofErr w:type="gramEnd"/>
            <w:r w:rsidRPr="009B16E6">
              <w:rPr>
                <w:rFonts w:ascii="Times New Roman" w:eastAsia="Times New Roman" w:hAnsi="Times New Roman" w:cs="Times New Roman"/>
                <w:color w:val="333333"/>
                <w:sz w:val="28"/>
                <w:szCs w:val="28"/>
                <w:lang w:eastAsia="ru-RU"/>
              </w:rPr>
              <w:t xml:space="preserve"> с музыкой. Отсутствие музыкальных впечатлений делает невозможным усвоение музыкального языка. </w:t>
            </w:r>
            <w:r w:rsidRPr="009B16E6">
              <w:rPr>
                <w:rFonts w:ascii="Times New Roman" w:eastAsia="Times New Roman" w:hAnsi="Times New Roman" w:cs="Times New Roman"/>
                <w:color w:val="333333"/>
                <w:sz w:val="28"/>
                <w:szCs w:val="28"/>
                <w:lang w:eastAsia="ru-RU"/>
              </w:rPr>
              <w:br/>
            </w:r>
            <w:proofErr w:type="gramStart"/>
            <w:r w:rsidRPr="009B16E6">
              <w:rPr>
                <w:rFonts w:ascii="Times New Roman" w:eastAsia="Times New Roman" w:hAnsi="Times New Roman" w:cs="Times New Roman"/>
                <w:color w:val="333333"/>
                <w:sz w:val="28"/>
                <w:szCs w:val="28"/>
                <w:lang w:eastAsia="ru-RU"/>
              </w:rPr>
              <w:t>Младенец  рождается</w:t>
            </w:r>
            <w:proofErr w:type="gramEnd"/>
            <w:r w:rsidRPr="009B16E6">
              <w:rPr>
                <w:rFonts w:ascii="Times New Roman" w:eastAsia="Times New Roman" w:hAnsi="Times New Roman" w:cs="Times New Roman"/>
                <w:color w:val="333333"/>
                <w:sz w:val="28"/>
                <w:szCs w:val="28"/>
                <w:lang w:eastAsia="ru-RU"/>
              </w:rPr>
              <w:t xml:space="preserve">  с  практически неразвитым   зрительным  </w:t>
            </w:r>
          </w:p>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xml:space="preserve">анализатором, но он уже способен различать многие </w:t>
            </w:r>
            <w:proofErr w:type="gramStart"/>
            <w:r w:rsidRPr="009B16E6">
              <w:rPr>
                <w:rFonts w:ascii="Times New Roman" w:eastAsia="Times New Roman" w:hAnsi="Times New Roman" w:cs="Times New Roman"/>
                <w:color w:val="333333"/>
                <w:sz w:val="28"/>
                <w:szCs w:val="28"/>
                <w:lang w:eastAsia="ru-RU"/>
              </w:rPr>
              <w:t>звуки  и</w:t>
            </w:r>
            <w:proofErr w:type="gramEnd"/>
            <w:r w:rsidRPr="009B16E6">
              <w:rPr>
                <w:rFonts w:ascii="Times New Roman" w:eastAsia="Times New Roman" w:hAnsi="Times New Roman" w:cs="Times New Roman"/>
                <w:color w:val="333333"/>
                <w:sz w:val="28"/>
                <w:szCs w:val="28"/>
                <w:lang w:eastAsia="ru-RU"/>
              </w:rPr>
              <w:t xml:space="preserve">  необычайно  чутко  реагировать на них.  Первые реакции на звуки довольно примитивны: вздрагивание, моргание, плач, замирание. Постепенно развивается внимание к звуку, способность к локализации источника звука. Значительно медленнее развивается у детей </w:t>
            </w:r>
            <w:proofErr w:type="spellStart"/>
            <w:r w:rsidRPr="009B16E6">
              <w:rPr>
                <w:rFonts w:ascii="Times New Roman" w:eastAsia="Times New Roman" w:hAnsi="Times New Roman" w:cs="Times New Roman"/>
                <w:color w:val="333333"/>
                <w:sz w:val="28"/>
                <w:szCs w:val="28"/>
                <w:lang w:eastAsia="ru-RU"/>
              </w:rPr>
              <w:t>звуковысотный</w:t>
            </w:r>
            <w:proofErr w:type="spellEnd"/>
            <w:r w:rsidRPr="009B16E6">
              <w:rPr>
                <w:rFonts w:ascii="Times New Roman" w:eastAsia="Times New Roman" w:hAnsi="Times New Roman" w:cs="Times New Roman"/>
                <w:color w:val="333333"/>
                <w:sz w:val="28"/>
                <w:szCs w:val="28"/>
                <w:lang w:eastAsia="ru-RU"/>
              </w:rPr>
              <w:t xml:space="preserve"> слух.</w:t>
            </w:r>
            <w:r w:rsidRPr="009B16E6">
              <w:rPr>
                <w:rFonts w:ascii="Times New Roman" w:eastAsia="Times New Roman" w:hAnsi="Times New Roman" w:cs="Times New Roman"/>
                <w:color w:val="333333"/>
                <w:sz w:val="28"/>
                <w:szCs w:val="28"/>
                <w:lang w:eastAsia="ru-RU"/>
              </w:rPr>
              <w:br/>
              <w:t>Чувство ритма заложено в каждом ребенке, но чувству музыки  можно и обучить. Нужно слушать вместе с ребенком любую музыку, а также детские и колыбельные песенки. С</w:t>
            </w:r>
            <w:r>
              <w:rPr>
                <w:rFonts w:ascii="Times New Roman" w:eastAsia="Times New Roman" w:hAnsi="Times New Roman" w:cs="Times New Roman"/>
                <w:color w:val="333333"/>
                <w:sz w:val="28"/>
                <w:szCs w:val="28"/>
                <w:lang w:eastAsia="ru-RU"/>
              </w:rPr>
              <w:t>ледует поощрять в</w:t>
            </w:r>
            <w:r w:rsidRPr="009B16E6">
              <w:rPr>
                <w:rFonts w:ascii="Times New Roman" w:eastAsia="Times New Roman" w:hAnsi="Times New Roman" w:cs="Times New Roman"/>
                <w:color w:val="333333"/>
                <w:sz w:val="28"/>
                <w:szCs w:val="28"/>
                <w:lang w:eastAsia="ru-RU"/>
              </w:rPr>
              <w:t> нем желание танцевать, маршировать, прихлопывать в ладоши, поощрять также желание играть на музыкальных инструментах. Первым   инструментом  может   быть   один   из ударных, а таковым может  служить   все, начиная от сковородки и заканчивая бубном.</w:t>
            </w:r>
          </w:p>
        </w:tc>
      </w:tr>
    </w:tbl>
    <w:p w:rsidR="009B16E6" w:rsidRPr="009B16E6" w:rsidRDefault="009B16E6" w:rsidP="009B16E6">
      <w:pPr>
        <w:spacing w:after="0" w:line="240" w:lineRule="auto"/>
        <w:rPr>
          <w:rFonts w:ascii="Times New Roman" w:eastAsia="Times New Roman" w:hAnsi="Times New Roman" w:cs="Times New Roman"/>
          <w:vanish/>
          <w:sz w:val="28"/>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70"/>
        <w:gridCol w:w="10396"/>
      </w:tblGrid>
      <w:tr w:rsidR="009B16E6" w:rsidRPr="009B16E6" w:rsidTr="00200D5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w:t>
            </w:r>
          </w:p>
        </w:t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w:t>
            </w:r>
            <w:r w:rsidRPr="009B16E6">
              <w:rPr>
                <w:rFonts w:ascii="Times New Roman" w:eastAsia="Times New Roman" w:hAnsi="Times New Roman" w:cs="Times New Roman"/>
                <w:color w:val="333333"/>
                <w:sz w:val="28"/>
                <w:szCs w:val="28"/>
                <w:lang w:eastAsia="ru-RU"/>
              </w:rPr>
              <w:br/>
              <w:t>С.</w:t>
            </w:r>
            <w:r>
              <w:rPr>
                <w:rFonts w:ascii="Times New Roman" w:eastAsia="Times New Roman" w:hAnsi="Times New Roman" w:cs="Times New Roman"/>
                <w:color w:val="333333"/>
                <w:sz w:val="28"/>
                <w:szCs w:val="28"/>
                <w:lang w:eastAsia="ru-RU"/>
              </w:rPr>
              <w:t xml:space="preserve"> </w:t>
            </w:r>
            <w:bookmarkStart w:id="0" w:name="_GoBack"/>
            <w:bookmarkEnd w:id="0"/>
            <w:r w:rsidRPr="009B16E6">
              <w:rPr>
                <w:rFonts w:ascii="Times New Roman" w:eastAsia="Times New Roman" w:hAnsi="Times New Roman" w:cs="Times New Roman"/>
                <w:color w:val="333333"/>
                <w:sz w:val="28"/>
                <w:szCs w:val="28"/>
                <w:lang w:eastAsia="ru-RU"/>
              </w:rPr>
              <w:t>Лупан в своей книге «Поверь в свое дитя» призывает родителей: «Пойте!»   Если родители стесняются своего пения, лучше делать это только в присутствии малыша. Следует петь детские песни,</w:t>
            </w:r>
            <w:r>
              <w:rPr>
                <w:rFonts w:ascii="Times New Roman" w:eastAsia="Times New Roman" w:hAnsi="Times New Roman" w:cs="Times New Roman"/>
                <w:color w:val="333333"/>
                <w:sz w:val="28"/>
                <w:szCs w:val="28"/>
                <w:lang w:eastAsia="ru-RU"/>
              </w:rPr>
              <w:t xml:space="preserve"> для того чтобы ребенок усвоил </w:t>
            </w:r>
            <w:r w:rsidRPr="009B16E6">
              <w:rPr>
                <w:rFonts w:ascii="Times New Roman" w:eastAsia="Times New Roman" w:hAnsi="Times New Roman" w:cs="Times New Roman"/>
                <w:color w:val="333333"/>
                <w:sz w:val="28"/>
                <w:szCs w:val="28"/>
                <w:lang w:eastAsia="ru-RU"/>
              </w:rPr>
              <w:t>серию простых мелодий и научился их воспроизводить, нужно петь и «взрослые» песни. </w:t>
            </w:r>
            <w:r w:rsidRPr="009B16E6">
              <w:rPr>
                <w:rFonts w:ascii="Times New Roman" w:eastAsia="Times New Roman" w:hAnsi="Times New Roman" w:cs="Times New Roman"/>
                <w:color w:val="333333"/>
                <w:sz w:val="28"/>
                <w:szCs w:val="28"/>
                <w:lang w:eastAsia="ru-RU"/>
              </w:rPr>
              <w:br/>
              <w:t>Дети могут чувствовать музыку ничуть не хуже взрослых. Правда, им не будут понятны все слова. Но ведь взрослые, слушая иностранную музыку, тоже не понимают слов.      </w:t>
            </w:r>
          </w:p>
        </w:tc>
      </w:tr>
    </w:tbl>
    <w:p w:rsidR="009B16E6" w:rsidRPr="009B16E6" w:rsidRDefault="009B16E6" w:rsidP="009B16E6">
      <w:pPr>
        <w:spacing w:after="0" w:line="240" w:lineRule="auto"/>
        <w:rPr>
          <w:rFonts w:ascii="Times New Roman" w:eastAsia="Times New Roman" w:hAnsi="Times New Roman" w:cs="Times New Roman"/>
          <w:vanish/>
          <w:sz w:val="28"/>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0252"/>
        <w:gridCol w:w="214"/>
      </w:tblGrid>
      <w:tr w:rsidR="009B16E6" w:rsidRPr="009B16E6" w:rsidTr="00200D5C">
        <w:tc>
          <w:tcPr>
            <w:tcW w:w="0" w:type="auto"/>
            <w:gridSpan w:val="2"/>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proofErr w:type="spellStart"/>
            <w:r w:rsidRPr="009B16E6">
              <w:rPr>
                <w:rFonts w:ascii="Times New Roman" w:eastAsia="Times New Roman" w:hAnsi="Times New Roman" w:cs="Times New Roman"/>
                <w:color w:val="333333"/>
                <w:sz w:val="28"/>
                <w:szCs w:val="28"/>
                <w:lang w:eastAsia="ru-RU"/>
              </w:rPr>
              <w:lastRenderedPageBreak/>
              <w:t>С.Лупан</w:t>
            </w:r>
            <w:proofErr w:type="spellEnd"/>
            <w:r w:rsidRPr="009B16E6">
              <w:rPr>
                <w:rFonts w:ascii="Times New Roman" w:eastAsia="Times New Roman" w:hAnsi="Times New Roman" w:cs="Times New Roman"/>
                <w:color w:val="333333"/>
                <w:sz w:val="28"/>
                <w:szCs w:val="28"/>
                <w:lang w:eastAsia="ru-RU"/>
              </w:rPr>
              <w:t xml:space="preserve"> рекомендует родителям включать музыку детям с раннего возраста. Нужно включать разную музыку (хорошего  качества), называть имена исполнителей, обращать внимание ребенка  на красоту человеческого голоса, его неповторимость.</w:t>
            </w:r>
            <w:r w:rsidRPr="009B16E6">
              <w:rPr>
                <w:rFonts w:ascii="Times New Roman" w:eastAsia="Times New Roman" w:hAnsi="Times New Roman" w:cs="Times New Roman"/>
                <w:color w:val="333333"/>
                <w:sz w:val="28"/>
                <w:szCs w:val="28"/>
                <w:lang w:eastAsia="ru-RU"/>
              </w:rPr>
              <w:br/>
            </w:r>
            <w:r w:rsidRPr="009B16E6">
              <w:rPr>
                <w:rFonts w:ascii="Times New Roman" w:eastAsia="Times New Roman" w:hAnsi="Times New Roman" w:cs="Times New Roman"/>
                <w:color w:val="333333"/>
                <w:sz w:val="28"/>
                <w:szCs w:val="28"/>
                <w:lang w:eastAsia="ru-RU"/>
              </w:rPr>
              <w:br/>
              <w:t>Для музыкального развития в семье используют следующие педагогические методы:</w:t>
            </w:r>
            <w:r w:rsidRPr="009B16E6">
              <w:rPr>
                <w:rFonts w:ascii="Times New Roman" w:eastAsia="Times New Roman" w:hAnsi="Times New Roman" w:cs="Times New Roman"/>
                <w:color w:val="333333"/>
                <w:sz w:val="28"/>
                <w:szCs w:val="28"/>
                <w:lang w:eastAsia="ru-RU"/>
              </w:rPr>
              <w:br/>
              <w:t>- Наглядно-слуховой метод — основной. </w:t>
            </w:r>
            <w:r w:rsidRPr="009B16E6">
              <w:rPr>
                <w:rFonts w:ascii="Times New Roman" w:eastAsia="Times New Roman" w:hAnsi="Times New Roman" w:cs="Times New Roman"/>
                <w:color w:val="333333"/>
                <w:sz w:val="28"/>
                <w:szCs w:val="28"/>
                <w:lang w:eastAsia="ru-RU"/>
              </w:rPr>
              <w:br/>
              <w:t>Если ребенок растет в семье,  где звучит не только развлекательная, но и классическая и народная музыка, он, естественно, привыкает к ее звучанию, накапливает слуховой опыт в различных формах музыкальной деятельности.</w:t>
            </w:r>
            <w:r w:rsidRPr="009B16E6">
              <w:rPr>
                <w:rFonts w:ascii="Times New Roman" w:eastAsia="Times New Roman" w:hAnsi="Times New Roman" w:cs="Times New Roman"/>
                <w:color w:val="333333"/>
                <w:sz w:val="28"/>
                <w:szCs w:val="28"/>
                <w:lang w:eastAsia="ru-RU"/>
              </w:rPr>
              <w:br/>
              <w:t xml:space="preserve">- Наглядно-зрительный метод в семейном воспитании имеет свои преимущества. Он предполагает показ детям книг с репродукциями картин, </w:t>
            </w:r>
            <w:proofErr w:type="gramStart"/>
            <w:r w:rsidRPr="009B16E6">
              <w:rPr>
                <w:rFonts w:ascii="Times New Roman" w:eastAsia="Times New Roman" w:hAnsi="Times New Roman" w:cs="Times New Roman"/>
                <w:color w:val="333333"/>
                <w:sz w:val="28"/>
                <w:szCs w:val="28"/>
                <w:lang w:eastAsia="ru-RU"/>
              </w:rPr>
              <w:t>знакомство  малышей</w:t>
            </w:r>
            <w:proofErr w:type="gramEnd"/>
            <w:r w:rsidRPr="009B16E6">
              <w:rPr>
                <w:rFonts w:ascii="Times New Roman" w:eastAsia="Times New Roman" w:hAnsi="Times New Roman" w:cs="Times New Roman"/>
                <w:color w:val="333333"/>
                <w:sz w:val="28"/>
                <w:szCs w:val="28"/>
                <w:lang w:eastAsia="ru-RU"/>
              </w:rPr>
              <w:t xml:space="preserve"> с народными традициями, обрядами. </w:t>
            </w:r>
          </w:p>
        </w:tc>
      </w:tr>
      <w:tr w:rsidR="009B16E6" w:rsidRPr="009B16E6" w:rsidTr="00200D5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xml:space="preserve">- Словесный метод тоже важен. Краткие беседы о музыке, реплики-взрослого помогают ребенку настроиться на ее восприятие. Во время слушания взрослый может </w:t>
            </w:r>
            <w:proofErr w:type="gramStart"/>
            <w:r w:rsidRPr="009B16E6">
              <w:rPr>
                <w:rFonts w:ascii="Times New Roman" w:eastAsia="Times New Roman" w:hAnsi="Times New Roman" w:cs="Times New Roman"/>
                <w:color w:val="333333"/>
                <w:sz w:val="28"/>
                <w:szCs w:val="28"/>
                <w:lang w:eastAsia="ru-RU"/>
              </w:rPr>
              <w:t>обратить  внимание</w:t>
            </w:r>
            <w:proofErr w:type="gramEnd"/>
            <w:r w:rsidRPr="009B16E6">
              <w:rPr>
                <w:rFonts w:ascii="Times New Roman" w:eastAsia="Times New Roman" w:hAnsi="Times New Roman" w:cs="Times New Roman"/>
                <w:color w:val="333333"/>
                <w:sz w:val="28"/>
                <w:szCs w:val="28"/>
                <w:lang w:eastAsia="ru-RU"/>
              </w:rPr>
              <w:t xml:space="preserve"> ребенка на смену настроений, на изменения  в  звучании. </w:t>
            </w:r>
            <w:r w:rsidRPr="009B16E6">
              <w:rPr>
                <w:rFonts w:ascii="Times New Roman" w:eastAsia="Times New Roman" w:hAnsi="Times New Roman" w:cs="Times New Roman"/>
                <w:color w:val="333333"/>
                <w:sz w:val="28"/>
                <w:szCs w:val="28"/>
                <w:lang w:eastAsia="ru-RU"/>
              </w:rPr>
              <w:br/>
              <w:t>- Практический метод (обучение игре на детских музыкальных инструментах, пению  музыкально- ритмическим движениям) позволяет ребенку овладеть определенными умениями и навыками исполнительства и творчества.</w:t>
            </w:r>
            <w:r w:rsidRPr="009B16E6">
              <w:rPr>
                <w:rFonts w:ascii="Times New Roman" w:eastAsia="Times New Roman" w:hAnsi="Times New Roman" w:cs="Times New Roman"/>
                <w:color w:val="333333"/>
                <w:sz w:val="28"/>
                <w:szCs w:val="28"/>
                <w:lang w:eastAsia="ru-RU"/>
              </w:rPr>
              <w:br/>
            </w:r>
          </w:p>
        </w:tc>
        <w:tc>
          <w:tcPr>
            <w:tcW w:w="0" w:type="auto"/>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   </w:t>
            </w:r>
          </w:p>
        </w:tc>
      </w:tr>
      <w:tr w:rsidR="009B16E6" w:rsidRPr="009B16E6" w:rsidTr="00200D5C">
        <w:tc>
          <w:tcPr>
            <w:tcW w:w="0" w:type="auto"/>
            <w:gridSpan w:val="2"/>
            <w:tcBorders>
              <w:top w:val="nil"/>
              <w:left w:val="nil"/>
              <w:bottom w:val="nil"/>
              <w:right w:val="nil"/>
            </w:tcBorders>
            <w:shd w:val="clear" w:color="auto" w:fill="FFFFFF"/>
            <w:vAlign w:val="center"/>
            <w:hideMark/>
          </w:tcPr>
          <w:p w:rsidR="009B16E6" w:rsidRPr="009B16E6" w:rsidRDefault="009B16E6" w:rsidP="009B16E6">
            <w:pPr>
              <w:spacing w:after="0" w:line="240"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1. Пусть в вашем доме царит дух любви и уважения к музыке.</w:t>
            </w:r>
            <w:r w:rsidRPr="009B16E6">
              <w:rPr>
                <w:rFonts w:ascii="Times New Roman" w:eastAsia="Times New Roman" w:hAnsi="Times New Roman" w:cs="Times New Roman"/>
                <w:color w:val="333333"/>
                <w:sz w:val="28"/>
                <w:szCs w:val="28"/>
                <w:lang w:eastAsia="ru-RU"/>
              </w:rPr>
              <w:br/>
              <w:t>2. Постигайте музыку вместе с ребенком, удивляйтесь, огорчайтесь, радуйтесь вместе с ним, когда музыка звучит. </w:t>
            </w:r>
            <w:r w:rsidRPr="009B16E6">
              <w:rPr>
                <w:rFonts w:ascii="Times New Roman" w:eastAsia="Times New Roman" w:hAnsi="Times New Roman" w:cs="Times New Roman"/>
                <w:color w:val="333333"/>
                <w:sz w:val="28"/>
                <w:szCs w:val="28"/>
                <w:lang w:eastAsia="ru-RU"/>
              </w:rPr>
              <w:br/>
              <w:t>3. Пусть музыка будет желанным и почетным гостем в вашем доме.</w:t>
            </w:r>
            <w:r w:rsidRPr="009B16E6">
              <w:rPr>
                <w:rFonts w:ascii="Times New Roman" w:eastAsia="Times New Roman" w:hAnsi="Times New Roman" w:cs="Times New Roman"/>
                <w:color w:val="333333"/>
                <w:sz w:val="28"/>
                <w:szCs w:val="28"/>
                <w:lang w:eastAsia="ru-RU"/>
              </w:rPr>
              <w:br/>
              <w:t>4. Пусть у ребенка будет много звучащих игрушек: барабанчиков, дудочек, металлофонов. Из них можно организовать семейные оркестры, поощрять «игру в музыку».</w:t>
            </w:r>
            <w:r w:rsidRPr="009B16E6">
              <w:rPr>
                <w:rFonts w:ascii="Times New Roman" w:eastAsia="Times New Roman" w:hAnsi="Times New Roman" w:cs="Times New Roman"/>
                <w:color w:val="333333"/>
                <w:sz w:val="28"/>
                <w:szCs w:val="28"/>
                <w:lang w:eastAsia="ru-RU"/>
              </w:rPr>
              <w:br/>
              <w:t>5. Приучайте детей к внимательному слушанию музыки, просто так  включенный телевизор – враг музыкального воспитания. Музыка воздействует только в том случае если ее слушать.</w:t>
            </w:r>
            <w:r w:rsidRPr="009B16E6">
              <w:rPr>
                <w:rFonts w:ascii="Times New Roman" w:eastAsia="Times New Roman" w:hAnsi="Times New Roman" w:cs="Times New Roman"/>
                <w:color w:val="333333"/>
                <w:sz w:val="28"/>
                <w:szCs w:val="28"/>
                <w:lang w:eastAsia="ru-RU"/>
              </w:rPr>
              <w:br/>
              <w:t>6. Отнеситесь к музыкальной стороне развития своего ребенка со всей серьезностью, и вы обнаружите, что добились очень многого во всем, что связано с его правильным воспитанием.</w:t>
            </w:r>
            <w:r w:rsidRPr="009B16E6">
              <w:rPr>
                <w:rFonts w:ascii="Times New Roman" w:eastAsia="Times New Roman" w:hAnsi="Times New Roman" w:cs="Times New Roman"/>
                <w:color w:val="333333"/>
                <w:sz w:val="28"/>
                <w:szCs w:val="28"/>
                <w:lang w:eastAsia="ru-RU"/>
              </w:rPr>
              <w:br/>
              <w:t>7. Раннее проявление музыкальных способностей говорит о необходимости начинать музыкальное развитие ребенка как можно раньше. </w:t>
            </w:r>
            <w:r w:rsidRPr="009B16E6">
              <w:rPr>
                <w:rFonts w:ascii="Times New Roman" w:eastAsia="Times New Roman" w:hAnsi="Times New Roman" w:cs="Times New Roman"/>
                <w:color w:val="333333"/>
                <w:sz w:val="28"/>
                <w:szCs w:val="28"/>
                <w:lang w:eastAsia="ru-RU"/>
              </w:rPr>
              <w:br/>
              <w:t>8. Не следует огорчаться, если у вашего малыша нет настроения что-нибудь спеть, или ему не хочется танцевать. Или если и возникают подобные желания, то пение на ваш взгляд, кажется далеко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w:t>
            </w:r>
            <w:r w:rsidRPr="009B16E6">
              <w:rPr>
                <w:rFonts w:ascii="Times New Roman" w:eastAsia="Times New Roman" w:hAnsi="Times New Roman" w:cs="Times New Roman"/>
                <w:color w:val="333333"/>
                <w:sz w:val="28"/>
                <w:szCs w:val="28"/>
                <w:lang w:eastAsia="ru-RU"/>
              </w:rPr>
              <w:br/>
              <w:t>9. Отсутствие какой-либо из способностей может тормозить развитие остальных. Значит, задачей взрослого является устранение не желаемого тормоза.</w:t>
            </w:r>
            <w:r w:rsidRPr="009B16E6">
              <w:rPr>
                <w:rFonts w:ascii="Times New Roman" w:eastAsia="Times New Roman" w:hAnsi="Times New Roman" w:cs="Times New Roman"/>
                <w:color w:val="333333"/>
                <w:sz w:val="28"/>
                <w:szCs w:val="28"/>
                <w:lang w:eastAsia="ru-RU"/>
              </w:rPr>
              <w:br/>
              <w:t>10. Не прикрепляйте вашему ребенку ярлык «немузыкальный», если вы ничего не сделали для того, чтобы эту музыкальность у него развить.  </w:t>
            </w:r>
          </w:p>
        </w:tc>
      </w:tr>
    </w:tbl>
    <w:p w:rsidR="009B16E6" w:rsidRPr="009B16E6" w:rsidRDefault="009B16E6" w:rsidP="009B16E6">
      <w:pPr>
        <w:shd w:val="clear" w:color="auto" w:fill="FFFFFF"/>
        <w:spacing w:after="0" w:line="336" w:lineRule="atLeast"/>
        <w:rPr>
          <w:rFonts w:ascii="Times New Roman" w:eastAsia="Times New Roman" w:hAnsi="Times New Roman" w:cs="Times New Roman"/>
          <w:color w:val="333333"/>
          <w:sz w:val="28"/>
          <w:szCs w:val="28"/>
          <w:lang w:eastAsia="ru-RU"/>
        </w:rPr>
      </w:pPr>
      <w:bookmarkStart w:id="1" w:name="2"/>
      <w:bookmarkEnd w:id="1"/>
      <w:r w:rsidRPr="009B16E6">
        <w:rPr>
          <w:rFonts w:ascii="Times New Roman" w:eastAsia="Times New Roman" w:hAnsi="Times New Roman" w:cs="Times New Roman"/>
          <w:b/>
          <w:bCs/>
          <w:color w:val="333333"/>
          <w:sz w:val="28"/>
          <w:szCs w:val="28"/>
          <w:bdr w:val="none" w:sz="0" w:space="0" w:color="auto" w:frame="1"/>
          <w:lang w:eastAsia="ru-RU"/>
        </w:rPr>
        <w:t>Ваши дети бояться открыть рот и спеть два слова соло?</w:t>
      </w:r>
    </w:p>
    <w:p w:rsidR="009B16E6" w:rsidRPr="009B16E6" w:rsidRDefault="009B16E6" w:rsidP="009B16E6">
      <w:pPr>
        <w:shd w:val="clear" w:color="auto" w:fill="FFFFFF"/>
        <w:spacing w:after="15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А вы</w:t>
      </w:r>
      <w:r>
        <w:rPr>
          <w:rFonts w:ascii="Times New Roman" w:eastAsia="Times New Roman" w:hAnsi="Times New Roman" w:cs="Times New Roman"/>
          <w:color w:val="333333"/>
          <w:sz w:val="28"/>
          <w:szCs w:val="28"/>
          <w:lang w:eastAsia="ru-RU"/>
        </w:rPr>
        <w:t>,</w:t>
      </w:r>
      <w:r w:rsidRPr="009B16E6">
        <w:rPr>
          <w:rFonts w:ascii="Times New Roman" w:eastAsia="Times New Roman" w:hAnsi="Times New Roman" w:cs="Times New Roman"/>
          <w:color w:val="333333"/>
          <w:sz w:val="28"/>
          <w:szCs w:val="28"/>
          <w:lang w:eastAsia="ru-RU"/>
        </w:rPr>
        <w:t xml:space="preserve"> сами-то</w:t>
      </w:r>
      <w:r>
        <w:rPr>
          <w:rFonts w:ascii="Times New Roman" w:eastAsia="Times New Roman" w:hAnsi="Times New Roman" w:cs="Times New Roman"/>
          <w:color w:val="333333"/>
          <w:sz w:val="28"/>
          <w:szCs w:val="28"/>
          <w:lang w:eastAsia="ru-RU"/>
        </w:rPr>
        <w:t>,</w:t>
      </w:r>
      <w:r w:rsidRPr="009B16E6">
        <w:rPr>
          <w:rFonts w:ascii="Times New Roman" w:eastAsia="Times New Roman" w:hAnsi="Times New Roman" w:cs="Times New Roman"/>
          <w:color w:val="333333"/>
          <w:sz w:val="28"/>
          <w:szCs w:val="28"/>
          <w:lang w:eastAsia="ru-RU"/>
        </w:rPr>
        <w:t xml:space="preserve"> давно пели им что-нибудь без поддержки фортепиано или фонограммы, чтобы дети могли услышать именно ваш голос? Ведь чтобы научить детей петь, вам инструмент не нужен вовсе! Чем реже вы будете использовать </w:t>
      </w:r>
      <w:r>
        <w:rPr>
          <w:rFonts w:ascii="Times New Roman" w:eastAsia="Times New Roman" w:hAnsi="Times New Roman" w:cs="Times New Roman"/>
          <w:color w:val="333333"/>
          <w:sz w:val="28"/>
          <w:szCs w:val="28"/>
          <w:lang w:eastAsia="ru-RU"/>
        </w:rPr>
        <w:lastRenderedPageBreak/>
        <w:t xml:space="preserve">инструментальный </w:t>
      </w:r>
      <w:proofErr w:type="spellStart"/>
      <w:r>
        <w:rPr>
          <w:rFonts w:ascii="Times New Roman" w:eastAsia="Times New Roman" w:hAnsi="Times New Roman" w:cs="Times New Roman"/>
          <w:color w:val="333333"/>
          <w:sz w:val="28"/>
          <w:szCs w:val="28"/>
          <w:lang w:eastAsia="ru-RU"/>
        </w:rPr>
        <w:t>аккомпа</w:t>
      </w:r>
      <w:r w:rsidRPr="009B16E6">
        <w:rPr>
          <w:rFonts w:ascii="Times New Roman" w:eastAsia="Times New Roman" w:hAnsi="Times New Roman" w:cs="Times New Roman"/>
          <w:color w:val="333333"/>
          <w:sz w:val="28"/>
          <w:szCs w:val="28"/>
          <w:lang w:eastAsia="ru-RU"/>
        </w:rPr>
        <w:t>нимент</w:t>
      </w:r>
      <w:proofErr w:type="spellEnd"/>
      <w:r w:rsidRPr="009B16E6">
        <w:rPr>
          <w:rFonts w:ascii="Times New Roman" w:eastAsia="Times New Roman" w:hAnsi="Times New Roman" w:cs="Times New Roman"/>
          <w:color w:val="333333"/>
          <w:sz w:val="28"/>
          <w:szCs w:val="28"/>
          <w:lang w:eastAsia="ru-RU"/>
        </w:rPr>
        <w:t xml:space="preserve"> или фонограмму, приучая детей подстраиваться к вашему голосу и голосам друг друга, тем быстрее они научаться петь!</w:t>
      </w:r>
    </w:p>
    <w:p w:rsidR="009B16E6" w:rsidRPr="009B16E6" w:rsidRDefault="009B16E6" w:rsidP="009B16E6">
      <w:pPr>
        <w:shd w:val="clear" w:color="auto" w:fill="FFFFFF"/>
        <w:spacing w:after="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u w:val="single"/>
          <w:bdr w:val="none" w:sz="0" w:space="0" w:color="auto" w:frame="1"/>
          <w:lang w:eastAsia="ru-RU"/>
        </w:rPr>
        <w:t>Очень простая истина</w:t>
      </w:r>
      <w:r w:rsidRPr="009B16E6">
        <w:rPr>
          <w:rFonts w:ascii="Times New Roman" w:eastAsia="Times New Roman" w:hAnsi="Times New Roman" w:cs="Times New Roman"/>
          <w:color w:val="333333"/>
          <w:sz w:val="28"/>
          <w:szCs w:val="28"/>
          <w:lang w:eastAsia="ru-RU"/>
        </w:rPr>
        <w:t>:</w:t>
      </w:r>
    </w:p>
    <w:p w:rsidR="009B16E6" w:rsidRPr="009B16E6" w:rsidRDefault="009B16E6" w:rsidP="009B16E6">
      <w:pPr>
        <w:shd w:val="clear" w:color="auto" w:fill="FFFFFF"/>
        <w:spacing w:after="15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У родителей, которые сами любят петь, дети хорошо поют! Голос взрослого звучит как красивейший инструмент, и дети, слушая его, именно так учатся подражать его звучанию. Они очень скоро начинают понимать, что это удовольствие – спеть вместе со взрослыми, подстраиваясь к их голосам.</w:t>
      </w:r>
    </w:p>
    <w:p w:rsidR="009B16E6" w:rsidRPr="009B16E6" w:rsidRDefault="009B16E6" w:rsidP="009B16E6">
      <w:pPr>
        <w:shd w:val="clear" w:color="auto" w:fill="FFFFFF"/>
        <w:spacing w:after="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u w:val="single"/>
          <w:bdr w:val="none" w:sz="0" w:space="0" w:color="auto" w:frame="1"/>
          <w:lang w:eastAsia="ru-RU"/>
        </w:rPr>
        <w:t>Детей обмануть нельзя:</w:t>
      </w:r>
    </w:p>
    <w:p w:rsidR="009B16E6" w:rsidRPr="009B16E6" w:rsidRDefault="009B16E6" w:rsidP="009B16E6">
      <w:pPr>
        <w:shd w:val="clear" w:color="auto" w:fill="FFFFFF"/>
        <w:spacing w:after="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bdr w:val="none" w:sz="0" w:space="0" w:color="auto" w:frame="1"/>
          <w:lang w:eastAsia="ru-RU"/>
        </w:rPr>
        <w:t>Если взрослый терпеть не может петь и боится своего голоса, заглушая его инструментом или фонограммами, то ему не помогут никакие методики научить ребенка петь. Маленького ребенка можно научить только тому, что любишь сам, причем путем не носильного вовлечения. Ситуации, которые часто приходиться наблюдать не оставляет детям никакого шанса научиться владеть своим голосом вокально. В последнее время дети много поют под фонограмму </w:t>
      </w:r>
      <w:r w:rsidRPr="009B16E6">
        <w:rPr>
          <w:rFonts w:ascii="Times New Roman" w:eastAsia="Times New Roman" w:hAnsi="Times New Roman" w:cs="Times New Roman"/>
          <w:i/>
          <w:iCs/>
          <w:color w:val="333333"/>
          <w:sz w:val="28"/>
          <w:szCs w:val="28"/>
          <w:bdr w:val="none" w:sz="0" w:space="0" w:color="auto" w:frame="1"/>
          <w:lang w:eastAsia="ru-RU"/>
        </w:rPr>
        <w:t>(караоке)</w:t>
      </w:r>
      <w:r w:rsidRPr="009B16E6">
        <w:rPr>
          <w:rFonts w:ascii="Times New Roman" w:eastAsia="Times New Roman" w:hAnsi="Times New Roman" w:cs="Times New Roman"/>
          <w:color w:val="333333"/>
          <w:sz w:val="28"/>
          <w:szCs w:val="28"/>
          <w:bdr w:val="none" w:sz="0" w:space="0" w:color="auto" w:frame="1"/>
          <w:lang w:eastAsia="ru-RU"/>
        </w:rPr>
        <w:t>. Безумное увлечение пением под фонограмму обслуживает лишь амбиции взрослых: </w:t>
      </w:r>
      <w:r w:rsidRPr="009B16E6">
        <w:rPr>
          <w:rFonts w:ascii="Times New Roman" w:eastAsia="Times New Roman" w:hAnsi="Times New Roman" w:cs="Times New Roman"/>
          <w:i/>
          <w:iCs/>
          <w:color w:val="333333"/>
          <w:sz w:val="28"/>
          <w:szCs w:val="28"/>
          <w:bdr w:val="none" w:sz="0" w:space="0" w:color="auto" w:frame="1"/>
          <w:lang w:eastAsia="ru-RU"/>
        </w:rPr>
        <w:t>«оригинально, красиво, музыку включим громче, не так слышно, как поют…»</w:t>
      </w:r>
      <w:r w:rsidRPr="009B16E6">
        <w:rPr>
          <w:rFonts w:ascii="Times New Roman" w:eastAsia="Times New Roman" w:hAnsi="Times New Roman" w:cs="Times New Roman"/>
          <w:color w:val="333333"/>
          <w:sz w:val="28"/>
          <w:szCs w:val="28"/>
          <w:bdr w:val="none" w:sz="0" w:space="0" w:color="auto" w:frame="1"/>
          <w:lang w:eastAsia="ru-RU"/>
        </w:rPr>
        <w:t>. Словом, облегчает жизнь взрослых и бесконечно отчуждает детей от музыки: ее даже не играют на инструменте!</w:t>
      </w:r>
    </w:p>
    <w:p w:rsidR="009B16E6" w:rsidRPr="009B16E6" w:rsidRDefault="009B16E6" w:rsidP="009B16E6">
      <w:pPr>
        <w:shd w:val="clear" w:color="auto" w:fill="FFFFFF"/>
        <w:spacing w:after="15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А что остается детям?</w:t>
      </w:r>
    </w:p>
    <w:p w:rsidR="009B16E6" w:rsidRPr="009B16E6" w:rsidRDefault="009B16E6" w:rsidP="009B16E6">
      <w:pPr>
        <w:shd w:val="clear" w:color="auto" w:fill="FFFFFF"/>
        <w:spacing w:after="15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Привычка перекрикивать громкую музыку форсированным голосом, полное неумение им владеть, неразвитый музыкальный слух и извращенное понимание того, что для пения нужен магнитофон, сам голос недостаточно красив, его никто слушать не будет!</w:t>
      </w:r>
    </w:p>
    <w:p w:rsidR="009B16E6" w:rsidRPr="009B16E6" w:rsidRDefault="009B16E6" w:rsidP="009B16E6">
      <w:pPr>
        <w:shd w:val="clear" w:color="auto" w:fill="FFFFFF"/>
        <w:spacing w:after="150" w:line="336" w:lineRule="atLeast"/>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t>Детский голос, как известно, очень слабый, крепнет медленно и то к годам к 8-9. Дошкольники могут петь только, тихо и недолго, потому что их голос крайне быстро устает и совсем перестает слушаться.</w:t>
      </w:r>
    </w:p>
    <w:p w:rsidR="009B16E6" w:rsidRPr="009B16E6" w:rsidRDefault="009B16E6" w:rsidP="009B16E6">
      <w:pPr>
        <w:spacing w:line="259" w:lineRule="auto"/>
        <w:rPr>
          <w:rFonts w:ascii="Times New Roman" w:eastAsia="Times New Roman" w:hAnsi="Times New Roman" w:cs="Times New Roman"/>
          <w:color w:val="333333"/>
          <w:sz w:val="28"/>
          <w:szCs w:val="28"/>
          <w:lang w:eastAsia="ru-RU"/>
        </w:rPr>
      </w:pPr>
      <w:r w:rsidRPr="009B16E6">
        <w:rPr>
          <w:rFonts w:ascii="Times New Roman" w:eastAsia="Times New Roman" w:hAnsi="Times New Roman" w:cs="Times New Roman"/>
          <w:color w:val="333333"/>
          <w:sz w:val="28"/>
          <w:szCs w:val="28"/>
          <w:lang w:eastAsia="ru-RU"/>
        </w:rPr>
        <w:br w:type="page"/>
      </w:r>
    </w:p>
    <w:p w:rsidR="00330C98" w:rsidRDefault="00330C98"/>
    <w:sectPr w:rsidR="00330C98" w:rsidSect="009B16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E6"/>
    <w:rsid w:val="00330C98"/>
    <w:rsid w:val="009B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1FF3"/>
  <w15:chartTrackingRefBased/>
  <w15:docId w15:val="{ED895148-8EB9-4BBE-9050-6E2ECEC6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E6"/>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Eugine</dc:creator>
  <cp:keywords/>
  <dc:description/>
  <cp:lastModifiedBy>Eugine</cp:lastModifiedBy>
  <cp:revision>1</cp:revision>
  <dcterms:created xsi:type="dcterms:W3CDTF">2022-11-18T16:42:00Z</dcterms:created>
  <dcterms:modified xsi:type="dcterms:W3CDTF">2022-11-18T16:50:00Z</dcterms:modified>
</cp:coreProperties>
</file>