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06A1D" w:rsidRDefault="00C06A1D" w:rsidP="00C06A1D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32"/>
          <w:szCs w:val="32"/>
        </w:rPr>
        <w:t>Добрый день, уважаемые родители!</w:t>
      </w:r>
    </w:p>
    <w:p w:rsidR="00C06A1D" w:rsidRDefault="00C06A1D" w:rsidP="00C06A1D">
      <w:pPr>
        <w:jc w:val="center"/>
        <w:rPr>
          <w:rFonts w:ascii="Times New Roman" w:hAnsi="Times New Roman" w:cs="Times New Roman"/>
        </w:rPr>
      </w:pPr>
    </w:p>
    <w:p w:rsidR="0010196D" w:rsidRDefault="00C06A1D" w:rsidP="00C06A1D">
      <w:pPr>
        <w:jc w:val="both"/>
        <w:rPr>
          <w:rFonts w:ascii="Times New Roman" w:hAnsi="Times New Roman" w:cs="Times New Roman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Times New Roman" w:hAnsi="Times New Roman" w:cs="Times New Roman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         </w:t>
      </w:r>
      <w:r>
        <w:rPr>
          <w:rFonts w:ascii="Times New Roman" w:hAnsi="Times New Roman" w:cs="Times New Roman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На этой встрече я хочу</w:t>
      </w:r>
      <w:r>
        <w:rPr>
          <w:rFonts w:ascii="Times New Roman" w:hAnsi="Times New Roman" w:cs="Times New Roman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поговорить с вами о важном виде музыкальной деятельности ребенка, о пользе слушания музыки. Я сейчас имею в виду не ту музыку, которую может слышать ваш ребенок с экранов телевидения, всевозможных гаджетов, а музыку, адаптированную для детей и конечно же сочинения классических композиторов, которые специально сочиняли для детей.</w:t>
      </w:r>
    </w:p>
    <w:p w:rsidR="00C06A1D" w:rsidRPr="00C06A1D" w:rsidRDefault="00C06A1D" w:rsidP="00C06A1D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C06A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чень часто родители считают, что ребенка не стоит приобщать к музыке, если сам ребенок не проявляет к ней особого интереса. Это не совсем верно. Ребенку необходимо слушать музыку. Первый опыт такой деятельности малыш получает в семье, слушая музыкальные записи, пение взрослых. К сожалению, родители редко слушают музыку вместе с детьми.</w:t>
      </w:r>
    </w:p>
    <w:p w:rsidR="00C06A1D" w:rsidRPr="00C06A1D" w:rsidRDefault="00C06A1D" w:rsidP="00C06A1D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C06A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между тем давно замечено, что </w:t>
      </w:r>
      <w:r w:rsidRPr="00C06A1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музыка – самый благоприятный фон, на котором возникает духовная общность между людьми.</w:t>
      </w:r>
      <w:r w:rsidRPr="00C06A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Она помогает установить контакт между взрослым и ребенком.</w:t>
      </w:r>
    </w:p>
    <w:p w:rsidR="00C06A1D" w:rsidRPr="00C06A1D" w:rsidRDefault="00C06A1D" w:rsidP="00C06A1D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C06A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какой форме может быть выражено совместное восприятие музыки? Оно и в пении ребенка для своих родителей, и в совместном исполнении танцев, и разумеется в слушании музыки.</w:t>
      </w:r>
    </w:p>
    <w:p w:rsidR="00C06A1D" w:rsidRPr="00C06A1D" w:rsidRDefault="00C06A1D" w:rsidP="00C06A1D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C06A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В процессе совместного восприятия у ребенка возникает желание поделиться своими чувствами с взрослыми. А это очень важно и для установления духовного контакта между ребенком и взрослым. Если вы хотите научить ребенка слушать музыку, постарайтесь сначала самостоятельно прочувствовать, понять то произведение, которое подобрали для малыша. Всем известно, что в отличие от такой области знаний, как литература, музыка не раскрывает, а передает настроение и мысли композитора, и влияет, прежде всего, на чувство слушателя.</w:t>
      </w:r>
    </w:p>
    <w:p w:rsidR="00C06A1D" w:rsidRPr="00C06A1D" w:rsidRDefault="00C06A1D" w:rsidP="00C06A1D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C06A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Поэтому для начала лучше выбрать небольшое произведение с хорошо выраженным характером, настроением и ясной мелодией. После прослушивания заведите беседу с ребенком о прослушанной музыке. Не нужно стремиться заводить сразу большую фонотеку. Наблюдения показывают, что маленькие дети с удовольствием слушают много раз одни и те же полюбившиеся им произведения.</w:t>
      </w:r>
    </w:p>
    <w:p w:rsidR="00C06A1D" w:rsidRPr="00C06A1D" w:rsidRDefault="00C06A1D" w:rsidP="00C06A1D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C06A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Можно организовывать музыка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льные вечера в интересной форме:</w:t>
      </w:r>
      <w:r w:rsidRPr="00C06A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музыкальные номера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Pr="00C06A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подготовленные заранее. Детям постарше доставляет удовольствие рисовать под музыку.</w:t>
      </w:r>
    </w:p>
    <w:p w:rsidR="00C06A1D" w:rsidRPr="00C06A1D" w:rsidRDefault="00C06A1D" w:rsidP="00C06A1D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C06A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Нужно стремиться всячески, активизировать и поощрять фантазию ребенка при восприятии музыки. Родителям можно придумать несложные игры, подобрать музыкальные отрывки, имитирующие шум моря, стук дождя.</w:t>
      </w:r>
    </w:p>
    <w:p w:rsidR="00C06A1D" w:rsidRPr="00C06A1D" w:rsidRDefault="00C06A1D" w:rsidP="00C06A1D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C06A1D">
        <w:rPr>
          <w:rFonts w:ascii="Helvetica" w:eastAsia="Times New Roman" w:hAnsi="Helvetica" w:cs="Helvetica"/>
          <w:color w:val="000000"/>
          <w:sz w:val="21"/>
          <w:szCs w:val="21"/>
          <w:lang w:eastAsia="ru-RU"/>
        </w:rPr>
        <w:lastRenderedPageBreak/>
        <w:t> </w:t>
      </w:r>
    </w:p>
    <w:p w:rsidR="00C06A1D" w:rsidRDefault="00C06A1D" w:rsidP="00C06A1D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06A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Следует помнить, что жизнь ребенка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Pr="00C06A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не любящего музыку беднее, чем духовный мир его сверстника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Pr="00C06A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понимающего музыку и любящего ее.      </w:t>
      </w:r>
    </w:p>
    <w:p w:rsidR="00433449" w:rsidRPr="00433449" w:rsidRDefault="00C06A1D" w:rsidP="00433449">
      <w:pPr>
        <w:spacing w:after="1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 следующей встрече я </w:t>
      </w:r>
      <w:r w:rsidR="004334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буду знакомить вас с музыкальными произведениями, которые будут понятны и доступны для детского восприятия. </w:t>
      </w:r>
      <w:r w:rsidRPr="00C06A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="00433449" w:rsidRPr="00433449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 xml:space="preserve">Как всегда, жду от вас обратной связи. </w:t>
      </w:r>
      <w:r w:rsidR="00433449" w:rsidRPr="00433449">
        <w:rPr>
          <w:rFonts w:ascii="Times New Roman" w:eastAsia="Times New Roman" w:hAnsi="Times New Roman" w:cs="Times New Roman"/>
          <w:sz w:val="28"/>
          <w:szCs w:val="28"/>
          <w:lang w:eastAsia="ru-RU"/>
        </w:rPr>
        <w:t>Буду очень признательна, если вы примите участие в нашем диалоге и выскажите свое мнение (через электронную почту детского сада). Буду рада оказать консультационную помощь.</w:t>
      </w:r>
    </w:p>
    <w:p w:rsidR="00C06A1D" w:rsidRDefault="00C06A1D" w:rsidP="00C06A1D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0" w:name="_GoBack"/>
      <w:bookmarkEnd w:id="0"/>
    </w:p>
    <w:p w:rsidR="00C06A1D" w:rsidRPr="00C06A1D" w:rsidRDefault="00C06A1D" w:rsidP="00C06A1D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C06A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               </w:t>
      </w:r>
    </w:p>
    <w:p w:rsidR="00C06A1D" w:rsidRDefault="00C06A1D" w:rsidP="00C06A1D">
      <w:pPr>
        <w:jc w:val="both"/>
      </w:pPr>
    </w:p>
    <w:sectPr w:rsidR="00C06A1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6A1D"/>
    <w:rsid w:val="0010196D"/>
    <w:rsid w:val="00433449"/>
    <w:rsid w:val="00C06A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7455F1"/>
  <w15:chartTrackingRefBased/>
  <w15:docId w15:val="{4D1B0526-1AD3-48C9-8A06-2CCDF8C231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06A1D"/>
    <w:pPr>
      <w:spacing w:line="254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8544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80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423</Words>
  <Characters>2413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Eugine</dc:creator>
  <cp:keywords/>
  <dc:description/>
  <cp:lastModifiedBy>Eugine</cp:lastModifiedBy>
  <cp:revision>1</cp:revision>
  <dcterms:created xsi:type="dcterms:W3CDTF">2022-10-16T13:02:00Z</dcterms:created>
  <dcterms:modified xsi:type="dcterms:W3CDTF">2022-10-16T13:15:00Z</dcterms:modified>
</cp:coreProperties>
</file>