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D2" w:rsidRDefault="00C050D2" w:rsidP="000E1D3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Знатоки безопасности</w:t>
      </w:r>
    </w:p>
    <w:p w:rsidR="000E1D3E" w:rsidRPr="00B120CC" w:rsidRDefault="000E1D3E" w:rsidP="000E1D3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Паспорт «Чемоданчик - 112</w:t>
      </w:r>
      <w:r w:rsidR="00C050D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»</w:t>
      </w:r>
      <w:r w:rsidR="000523B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, </w:t>
      </w:r>
      <w:bookmarkStart w:id="0" w:name="_GoBack"/>
      <w:bookmarkEnd w:id="0"/>
      <w:r w:rsidR="00C050D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 </w:t>
      </w:r>
      <w:r w:rsidR="000523B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номинация</w:t>
      </w:r>
      <w:r w:rsidR="00A74B3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: «</w:t>
      </w:r>
      <w:r w:rsidR="00C050D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Правила дорожного движения</w:t>
      </w:r>
      <w:r w:rsidR="00A74B3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.</w:t>
      </w:r>
    </w:p>
    <w:p w:rsidR="000E1D3E" w:rsidRDefault="000E1D3E" w:rsidP="000E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:rsidR="000E1D3E" w:rsidRDefault="000E1D3E" w:rsidP="000E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12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Чемоданчик полностью соответствует тематике обучения детей правилам дорожного</w:t>
      </w:r>
    </w:p>
    <w:p w:rsidR="000E1D3E" w:rsidRPr="00B120CC" w:rsidRDefault="000E1D3E" w:rsidP="000E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12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движения (ПДД). Все материалы и игры направлены на формирование у детей:</w:t>
      </w:r>
    </w:p>
    <w:p w:rsidR="000E1D3E" w:rsidRPr="00B120CC" w:rsidRDefault="000E1D3E" w:rsidP="000E1D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12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представлений о ПДД;</w:t>
      </w:r>
    </w:p>
    <w:p w:rsidR="000E1D3E" w:rsidRPr="00B120CC" w:rsidRDefault="000E1D3E" w:rsidP="000E1D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12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навыков безопасного поведения на дороге;</w:t>
      </w:r>
    </w:p>
    <w:p w:rsidR="000E1D3E" w:rsidRPr="00B120CC" w:rsidRDefault="000E1D3E" w:rsidP="000E1D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12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знаний о дорожных знаках и их значении;</w:t>
      </w:r>
    </w:p>
    <w:p w:rsidR="000E1D3E" w:rsidRDefault="000E1D3E" w:rsidP="000E1D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12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понимания роли участников дорожного движения.</w:t>
      </w:r>
    </w:p>
    <w:tbl>
      <w:tblPr>
        <w:tblStyle w:val="a3"/>
        <w:tblW w:w="10706" w:type="dxa"/>
        <w:tblLayout w:type="fixed"/>
        <w:tblLook w:val="04A0" w:firstRow="1" w:lastRow="0" w:firstColumn="1" w:lastColumn="0" w:noHBand="0" w:noVBand="1"/>
      </w:tblPr>
      <w:tblGrid>
        <w:gridCol w:w="2093"/>
        <w:gridCol w:w="8613"/>
      </w:tblGrid>
      <w:tr w:rsidR="000E1D3E" w:rsidTr="002A7209">
        <w:tc>
          <w:tcPr>
            <w:tcW w:w="2093" w:type="dxa"/>
          </w:tcPr>
          <w:p w:rsidR="000E1D3E" w:rsidRPr="001833F9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833F9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Актуальность:</w:t>
            </w:r>
          </w:p>
          <w:p w:rsidR="000E1D3E" w:rsidRPr="001833F9" w:rsidRDefault="000E1D3E" w:rsidP="00790264">
            <w:pPr>
              <w:pStyle w:val="a4"/>
              <w:numPr>
                <w:ilvl w:val="0"/>
                <w:numId w:val="1"/>
              </w:numPr>
              <w:ind w:left="-1146" w:firstLine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2A1DB3" w:rsidRPr="002A1DB3" w:rsidRDefault="002A1DB3" w:rsidP="002A1DB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A1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Рост числа ДТП с участием детей требует усиления профилактической работы с дошкольниками.</w:t>
            </w:r>
          </w:p>
          <w:p w:rsidR="002A1DB3" w:rsidRPr="002A1DB3" w:rsidRDefault="002A1DB3" w:rsidP="002A1DB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A1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Раннее формирование навыков безопасного поведения на дороге — залог снижения детского травматизма.</w:t>
            </w:r>
          </w:p>
          <w:p w:rsidR="002A1DB3" w:rsidRPr="002A1DB3" w:rsidRDefault="002A1DB3" w:rsidP="002A1DB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A1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Знания, полученные в дошкольном возрасте, усваиваются прочнее и сохраняются надолго.</w:t>
            </w:r>
          </w:p>
          <w:p w:rsidR="000E1D3E" w:rsidRDefault="002A1DB3" w:rsidP="002A1DB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A1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Воспитание культуры поведения на дорогах начинается с семьи и ДОУ.</w:t>
            </w:r>
          </w:p>
        </w:tc>
      </w:tr>
      <w:tr w:rsidR="000E1D3E" w:rsidTr="002A7209">
        <w:tc>
          <w:tcPr>
            <w:tcW w:w="2093" w:type="dxa"/>
          </w:tcPr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Новизна:</w:t>
            </w:r>
          </w:p>
          <w:p w:rsidR="000E1D3E" w:rsidRDefault="000E1D3E" w:rsidP="00790264">
            <w:pP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Использование неста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ндартного формата — «методически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й чемоданчик» — привлекает внимание детей.</w:t>
            </w:r>
          </w:p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Сочетание традиционных и игровых методов обучения.</w:t>
            </w:r>
          </w:p>
          <w:p w:rsidR="000E1D3E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Включение элементов театрализации (костюм полиции) и интерактивных материалов (лепбук, игры-ходилки).</w:t>
            </w:r>
          </w:p>
        </w:tc>
      </w:tr>
      <w:tr w:rsidR="000E1D3E" w:rsidTr="002A7209">
        <w:tc>
          <w:tcPr>
            <w:tcW w:w="2093" w:type="dxa"/>
          </w:tcPr>
          <w:p w:rsidR="000E1D3E" w:rsidRDefault="000E1D3E" w:rsidP="00790264">
            <w:pP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8613" w:type="dxa"/>
          </w:tcPr>
          <w:p w:rsidR="000E1D3E" w:rsidRDefault="000E1D3E" w:rsidP="00790264">
            <w:pP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формирование у детей 5-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6 лет навыков безопасного поведения на дорогах через игровую деятельность.</w:t>
            </w:r>
          </w:p>
        </w:tc>
      </w:tr>
      <w:tr w:rsidR="000E1D3E" w:rsidTr="002A7209">
        <w:tc>
          <w:tcPr>
            <w:tcW w:w="2093" w:type="dxa"/>
          </w:tcPr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Задачи:</w:t>
            </w:r>
          </w:p>
          <w:p w:rsidR="000E1D3E" w:rsidRDefault="000E1D3E" w:rsidP="00790264">
            <w:pP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C050D2" w:rsidRPr="00A74B3E" w:rsidRDefault="00C050D2" w:rsidP="00A74B3E">
            <w:pPr>
              <w:pStyle w:val="a4"/>
              <w:numPr>
                <w:ilvl w:val="0"/>
                <w:numId w:val="9"/>
              </w:num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активизация </w:t>
            </w:r>
            <w:proofErr w:type="gramStart"/>
            <w:r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познавательной</w:t>
            </w:r>
            <w:proofErr w:type="gramEnd"/>
            <w:r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 интеллектуальной и творческой</w:t>
            </w:r>
          </w:p>
          <w:p w:rsidR="00616DD4" w:rsidRPr="00A74B3E" w:rsidRDefault="00C050D2" w:rsidP="00A74B3E">
            <w:pPr>
              <w:pStyle w:val="a4"/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инициативы одаренных детей</w:t>
            </w:r>
            <w:r w:rsidR="00A74B3E"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в освоении </w:t>
            </w:r>
            <w:r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знаний</w:t>
            </w:r>
          </w:p>
          <w:p w:rsidR="000E1D3E" w:rsidRPr="00A74B3E" w:rsidRDefault="00A74B3E" w:rsidP="00A74B3E">
            <w:pPr>
              <w:pStyle w:val="a4"/>
              <w:numPr>
                <w:ilvl w:val="0"/>
                <w:numId w:val="9"/>
              </w:num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знакомство</w:t>
            </w:r>
            <w:r w:rsidR="000E1D3E"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детей с основными правилами дорожного движения;</w:t>
            </w:r>
          </w:p>
          <w:p w:rsidR="000E1D3E" w:rsidRPr="00A74B3E" w:rsidRDefault="00A74B3E" w:rsidP="00A74B3E">
            <w:pPr>
              <w:pStyle w:val="a4"/>
              <w:numPr>
                <w:ilvl w:val="0"/>
                <w:numId w:val="9"/>
              </w:num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закрепление знаний</w:t>
            </w:r>
            <w:r w:rsidR="000E1D3E"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о дорожных знаках и их назначении;</w:t>
            </w:r>
          </w:p>
          <w:p w:rsidR="000E1D3E" w:rsidRPr="00A74B3E" w:rsidRDefault="00A74B3E" w:rsidP="00A74B3E">
            <w:pPr>
              <w:pStyle w:val="a4"/>
              <w:numPr>
                <w:ilvl w:val="0"/>
                <w:numId w:val="9"/>
              </w:num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развитие внимания, памяти и логического мышления</w:t>
            </w:r>
            <w:r w:rsidR="000E1D3E"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в контексте ПДД;</w:t>
            </w:r>
          </w:p>
          <w:p w:rsidR="000E1D3E" w:rsidRPr="00A74B3E" w:rsidRDefault="00A74B3E" w:rsidP="00A74B3E">
            <w:pPr>
              <w:pStyle w:val="a4"/>
              <w:numPr>
                <w:ilvl w:val="0"/>
                <w:numId w:val="9"/>
              </w:num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воспитание ответственности</w:t>
            </w:r>
            <w:r w:rsidR="000E1D3E"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за свою безопасность и безопасность окружающих;</w:t>
            </w:r>
          </w:p>
          <w:p w:rsidR="000E1D3E" w:rsidRPr="00A74B3E" w:rsidRDefault="00A74B3E" w:rsidP="00A74B3E">
            <w:pPr>
              <w:pStyle w:val="a4"/>
              <w:numPr>
                <w:ilvl w:val="0"/>
                <w:numId w:val="9"/>
              </w:num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формирование навыков</w:t>
            </w:r>
            <w:r w:rsidR="000E1D3E" w:rsidRPr="00A74B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взаимодействия в игре и совместной деятельности.</w:t>
            </w:r>
          </w:p>
        </w:tc>
      </w:tr>
      <w:tr w:rsidR="000E1D3E" w:rsidTr="002A7209">
        <w:tc>
          <w:tcPr>
            <w:tcW w:w="2093" w:type="dxa"/>
          </w:tcPr>
          <w:p w:rsidR="000E1D3E" w:rsidRDefault="000E1D3E" w:rsidP="00790264">
            <w:pP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Гипотеза:</w:t>
            </w:r>
          </w:p>
        </w:tc>
        <w:tc>
          <w:tcPr>
            <w:tcW w:w="8613" w:type="dxa"/>
          </w:tcPr>
          <w:p w:rsidR="000E1D3E" w:rsidRDefault="002A1DB3" w:rsidP="00790264">
            <w:pP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="000E1D3E"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спользование интерактивных и игров</w:t>
            </w:r>
            <w:r w:rsid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ых материалов в формате «игрового</w:t>
            </w:r>
            <w:r w:rsidR="000E1D3E"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чемоданчика» повысит эффективность обучения детей правилам дорожного движения и сформирует устойчивые навыки безопасного поведения на дороге.</w:t>
            </w:r>
          </w:p>
        </w:tc>
      </w:tr>
      <w:tr w:rsidR="000E1D3E" w:rsidTr="002A7209">
        <w:tc>
          <w:tcPr>
            <w:tcW w:w="2093" w:type="dxa"/>
          </w:tcPr>
          <w:p w:rsidR="000E1D3E" w:rsidRDefault="000E1D3E" w:rsidP="00790264">
            <w:pP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Объект исследования: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3" w:type="dxa"/>
          </w:tcPr>
          <w:p w:rsidR="000E1D3E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процесс обучения детей 5–6 лет правилам дорожного движения.</w:t>
            </w:r>
          </w:p>
        </w:tc>
      </w:tr>
      <w:tr w:rsidR="000E1D3E" w:rsidTr="002A7209">
        <w:tc>
          <w:tcPr>
            <w:tcW w:w="2093" w:type="dxa"/>
          </w:tcPr>
          <w:p w:rsidR="000E1D3E" w:rsidRDefault="000E1D3E" w:rsidP="00790264">
            <w:pP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Предмет исследования: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3" w:type="dxa"/>
          </w:tcPr>
          <w:p w:rsidR="000E1D3E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эффективность использования интерактивных игровых материалов для обучения ПДД.</w:t>
            </w:r>
          </w:p>
        </w:tc>
      </w:tr>
      <w:tr w:rsidR="000E1D3E" w:rsidTr="002A7209">
        <w:tc>
          <w:tcPr>
            <w:tcW w:w="2093" w:type="dxa"/>
          </w:tcPr>
          <w:p w:rsidR="002A7209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Теоретическая</w:t>
            </w:r>
          </w:p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часть:</w:t>
            </w:r>
          </w:p>
          <w:p w:rsidR="000E1D3E" w:rsidRPr="00B120CC" w:rsidRDefault="000E1D3E" w:rsidP="00790264">
            <w:pP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изучение нормативных документов по безопасности дорожного движения;</w:t>
            </w:r>
          </w:p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анализ методик обучения ПДД дошкольников;</w:t>
            </w:r>
          </w:p>
          <w:p w:rsidR="000E1D3E" w:rsidRPr="00EC1C70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отбор и систематизация дидактических материалов.</w:t>
            </w:r>
          </w:p>
        </w:tc>
      </w:tr>
      <w:tr w:rsidR="000E1D3E" w:rsidTr="002A7209">
        <w:tc>
          <w:tcPr>
            <w:tcW w:w="2093" w:type="dxa"/>
          </w:tcPr>
          <w:p w:rsidR="002A7209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Практическая</w:t>
            </w:r>
          </w:p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 часть:</w:t>
            </w:r>
          </w:p>
          <w:p w:rsidR="000E1D3E" w:rsidRPr="00B120CC" w:rsidRDefault="000E1D3E" w:rsidP="00790264">
            <w:pP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A07C93" w:rsidRDefault="00A07C93" w:rsidP="00A07C9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Подготовительный этап:</w:t>
            </w:r>
          </w:p>
          <w:p w:rsidR="00A07C93" w:rsidRPr="00A07C93" w:rsidRDefault="00A07C93" w:rsidP="00A07C9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Подготовка информационного материала, методической литературы, художественных произведений и дидактических игр, атрибутов для сюжетно – ролевых игр и занятий, музыкального, иллюстративного материала.</w:t>
            </w:r>
          </w:p>
          <w:p w:rsidR="00A07C93" w:rsidRPr="00A07C93" w:rsidRDefault="00A07C93" w:rsidP="00A07C9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Создание презентаций по ПДД. </w:t>
            </w:r>
          </w:p>
          <w:p w:rsidR="00A07C93" w:rsidRPr="00A07C93" w:rsidRDefault="00A07C93" w:rsidP="00A07C9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Оформление папок - передвижек, консультаций для родительского уголка по теме проекта.</w:t>
            </w:r>
          </w:p>
          <w:p w:rsidR="00A07C93" w:rsidRPr="00A07C93" w:rsidRDefault="00A07C93" w:rsidP="00A07C9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Вовлечение детей в проектную деятельность.</w:t>
            </w:r>
          </w:p>
          <w:p w:rsidR="00A07C93" w:rsidRDefault="00A07C93" w:rsidP="00A07C9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Предложение детям «проблемной ситуации»: «Для чего необходимо знать правила дорожного движения».</w:t>
            </w:r>
          </w:p>
          <w:p w:rsidR="007D26B1" w:rsidRPr="00B120CC" w:rsidRDefault="007D26B1" w:rsidP="007D26B1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 чемоданчике представлены материалы для следующих видов деятельности:</w:t>
            </w:r>
          </w:p>
          <w:p w:rsidR="00A07C93" w:rsidRPr="00FC6143" w:rsidRDefault="007D26B1" w:rsidP="007966CF">
            <w:pPr>
              <w:pStyle w:val="a4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игровая:</w:t>
            </w:r>
            <w:r w:rsid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игры-вертушки, игры</w:t>
            </w:r>
            <w:r w:rsidR="00C322BC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–</w:t>
            </w:r>
            <w:r w:rsidR="00C322BC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ходилки,</w:t>
            </w:r>
            <w:r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сюжетно</w:t>
            </w:r>
            <w:r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ролевая игра с костюмом полиции;</w:t>
            </w:r>
            <w:r w:rsidR="00A07C93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минутки </w:t>
            </w:r>
            <w:r w:rsidR="00A07C93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 xml:space="preserve">здоровья: «Пешеходы», «Дорога без разметки», «Светофор», «Машина». </w:t>
            </w:r>
            <w:r w:rsidR="00FC6143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Живые квесты, театрализованные игры.</w:t>
            </w:r>
          </w:p>
          <w:p w:rsidR="007D26B1" w:rsidRPr="00B120CC" w:rsidRDefault="007D26B1" w:rsidP="007966CF">
            <w:pPr>
              <w:shd w:val="clear" w:color="auto" w:fill="FFFFFF"/>
              <w:ind w:left="-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:rsidR="00A07C93" w:rsidRPr="00A07C93" w:rsidRDefault="007D26B1" w:rsidP="007966CF">
            <w:pPr>
              <w:pStyle w:val="a4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07C93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познавательная:</w:t>
            </w:r>
            <w:r w:rsid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 </w:t>
            </w:r>
            <w:proofErr w:type="spellStart"/>
            <w:r w:rsid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лепбук</w:t>
            </w:r>
            <w:proofErr w:type="spellEnd"/>
            <w:r w:rsid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и ширма</w:t>
            </w:r>
            <w:r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«Проезжая часть»;</w:t>
            </w:r>
            <w:r w:rsidR="00A07C93"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="00A07C93"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ейс с дидактическими играми: «Дорожное лото», «Правила дорожного движения», «Транспорт», «Наша улица», «Собери знак», «Правила безопасности на улице».</w:t>
            </w:r>
          </w:p>
          <w:p w:rsidR="007D26B1" w:rsidRPr="00B120CC" w:rsidRDefault="007D26B1" w:rsidP="007966CF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:rsidR="00A07C93" w:rsidRPr="00FC6143" w:rsidRDefault="007D26B1" w:rsidP="007966CF">
            <w:pPr>
              <w:pStyle w:val="a4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речевая:</w:t>
            </w:r>
            <w:r w:rsidR="00A07C93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загад</w:t>
            </w:r>
            <w:r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="00A07C93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 </w:t>
            </w:r>
            <w:r w:rsidR="00EF3969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карточки с заданиями для обсуждения</w:t>
            </w:r>
            <w:r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ситуаций на дороге</w:t>
            </w:r>
            <w:r w:rsidR="00EF3969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, </w:t>
            </w:r>
            <w:r w:rsidR="00A07C93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="00EF3969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пословицы и поговорки, художественная литература</w:t>
            </w:r>
            <w:r w:rsidR="00A07C93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="00A07C93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Е. Житков «Светофор», С. Михалков «Моя улица», «Дядя Стёпа», Н. Калинин «Как ребята, переходили улицу», В. Сиротов «Твой товарищ светофор», И. Серяков «Законы улиц и дорог», А. Иванов «Как неразлучные друзья дорогу переходили».</w:t>
            </w:r>
            <w:proofErr w:type="gramEnd"/>
          </w:p>
          <w:p w:rsidR="007D26B1" w:rsidRPr="00B120CC" w:rsidRDefault="007D26B1" w:rsidP="007966C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:rsidR="007D26B1" w:rsidRDefault="007D26B1" w:rsidP="007966CF">
            <w:pPr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gramStart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продуктивная</w:t>
            </w:r>
            <w:proofErr w:type="gramEnd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:</w:t>
            </w:r>
            <w:r w:rsid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альбом игр  по 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правилами ПДД</w:t>
            </w:r>
            <w:r w:rsid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 образцы для художественно творческой деятельности по ПДД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;</w:t>
            </w:r>
          </w:p>
          <w:p w:rsidR="00FC6143" w:rsidRPr="00B120CC" w:rsidRDefault="00FC6143" w:rsidP="007966C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:rsidR="00A07C93" w:rsidRPr="00FC6143" w:rsidRDefault="007D26B1" w:rsidP="007966CF">
            <w:pPr>
              <w:pStyle w:val="a4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двигательная:</w:t>
            </w:r>
            <w:r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="00FC6143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картотек</w:t>
            </w:r>
            <w:r w:rsid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а </w:t>
            </w:r>
            <w:r w:rsidR="00FC6143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подвижных игр</w:t>
            </w:r>
            <w:proofErr w:type="gramStart"/>
            <w:r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,</w:t>
            </w:r>
            <w:proofErr w:type="gramEnd"/>
            <w:r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имитация движения по маршруту в игре «Пройди по маршруту»;</w:t>
            </w:r>
            <w:r w:rsidR="00A07C93" w:rsidRP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Ролевые игры живого действия (РИЖД): «Пешеход», «На дорогах города». Подвижные игры: «Зебра», «Передай жезл», «Стоп — Идите», «Будь внимательным», «Светофор».</w:t>
            </w:r>
          </w:p>
          <w:p w:rsidR="00FC6143" w:rsidRPr="00FC6143" w:rsidRDefault="00FC6143" w:rsidP="007966CF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:rsidR="007D26B1" w:rsidRDefault="007D26B1" w:rsidP="007966CF">
            <w:pPr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gramStart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коммуникативная</w:t>
            </w:r>
            <w:proofErr w:type="gramEnd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: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совместные игры, обсуждение правил и ситуаций.</w:t>
            </w:r>
            <w:r w:rsidR="00A07C93"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Карточки с темами для бесед</w:t>
            </w:r>
            <w:r w:rsidR="00A07C93"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«Знаки дорожного движения», «Правила для пешеходов и пассажиров»</w:t>
            </w:r>
            <w:r w:rsid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и т.д.</w:t>
            </w:r>
          </w:p>
          <w:p w:rsidR="00A07C93" w:rsidRDefault="00A07C93" w:rsidP="007966CF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:rsidR="00A07C93" w:rsidRDefault="00A07C93" w:rsidP="00FC6143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Буклеты для родителей: «Внимание! </w:t>
            </w:r>
            <w:proofErr w:type="spellStart"/>
            <w:r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Фликер</w:t>
            </w:r>
            <w:proofErr w:type="spellEnd"/>
            <w:r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!», «Ловушки на дороге – это опасность!», «Родители-водители, на дороге будьте внимательны!»</w:t>
            </w:r>
            <w:r w:rsidR="00FC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и др</w:t>
            </w:r>
            <w:r w:rsidRPr="00A07C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</w:t>
            </w:r>
          </w:p>
          <w:p w:rsidR="007D26B1" w:rsidRPr="00B120CC" w:rsidRDefault="007D26B1" w:rsidP="007D26B1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Материалы чемоданчика адаптированы для детей 5–6 лет:</w:t>
            </w:r>
          </w:p>
          <w:p w:rsidR="007D26B1" w:rsidRPr="00B120CC" w:rsidRDefault="007D26B1" w:rsidP="007D26B1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короткие загадки и простые правила;</w:t>
            </w:r>
          </w:p>
          <w:p w:rsidR="007D26B1" w:rsidRPr="00B120CC" w:rsidRDefault="007D26B1" w:rsidP="007D26B1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яркие иллюстрации и крупные изображения дорожных знаков;</w:t>
            </w:r>
          </w:p>
          <w:p w:rsidR="007D26B1" w:rsidRPr="00B120CC" w:rsidRDefault="007D26B1" w:rsidP="007D26B1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игровые формы подачи информации;</w:t>
            </w:r>
          </w:p>
          <w:p w:rsidR="007D26B1" w:rsidRDefault="007D26B1" w:rsidP="007D26B1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возможность двигательной активности;</w:t>
            </w:r>
          </w:p>
          <w:p w:rsidR="007D26B1" w:rsidRPr="00C322BC" w:rsidRDefault="007D26B1" w:rsidP="007D26B1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322B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элементы театрализации для эмоционального вовлечения.</w:t>
            </w:r>
          </w:p>
        </w:tc>
      </w:tr>
      <w:tr w:rsidR="000E1D3E" w:rsidTr="002A7209">
        <w:tc>
          <w:tcPr>
            <w:tcW w:w="2093" w:type="dxa"/>
          </w:tcPr>
          <w:p w:rsidR="002A7209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lastRenderedPageBreak/>
              <w:t>Авторская </w:t>
            </w:r>
          </w:p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позиция:</w:t>
            </w:r>
          </w:p>
          <w:p w:rsidR="000E1D3E" w:rsidRPr="00B120CC" w:rsidRDefault="000E1D3E" w:rsidP="00790264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0E1D3E" w:rsidRPr="007966CF" w:rsidRDefault="000E1D3E" w:rsidP="007966CF">
            <w:pPr>
              <w:pStyle w:val="a4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представление информации в формате «чемоданчика» создаёт атмосферу приключения и тайны;</w:t>
            </w:r>
          </w:p>
          <w:p w:rsidR="000E1D3E" w:rsidRPr="007966CF" w:rsidRDefault="000E1D3E" w:rsidP="007966CF">
            <w:pPr>
              <w:pStyle w:val="a4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использование игровых элементов</w:t>
            </w:r>
            <w:r w:rsidR="007966CF" w:rsidRP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придуманных вместе с детьми</w:t>
            </w:r>
            <w:r w:rsidRP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делает о</w:t>
            </w:r>
            <w:r w:rsidR="007966CF" w:rsidRP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бучение естественным</w:t>
            </w:r>
            <w:r w:rsidRP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;</w:t>
            </w:r>
          </w:p>
          <w:p w:rsidR="000E1D3E" w:rsidRPr="007966CF" w:rsidRDefault="000E1D3E" w:rsidP="007966CF">
            <w:pPr>
              <w:pStyle w:val="a4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акцент на самостоятельном открытии правил через игру.</w:t>
            </w:r>
          </w:p>
        </w:tc>
      </w:tr>
      <w:tr w:rsidR="000E1D3E" w:rsidTr="002A7209">
        <w:tc>
          <w:tcPr>
            <w:tcW w:w="2093" w:type="dxa"/>
          </w:tcPr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Оригинальность и нестандартность:</w:t>
            </w:r>
          </w:p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0E1D3E" w:rsidRPr="00B120CC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сочетание разных форматов (игры, книжки, лепбук) в одном комплекте;</w:t>
            </w:r>
          </w:p>
          <w:p w:rsidR="000E1D3E" w:rsidRPr="00B120CC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включение костюма и атрибутов для театрализации;</w:t>
            </w:r>
          </w:p>
          <w:p w:rsidR="000E1D3E" w:rsidRPr="00EC1C70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создание мини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среды («ширма — проезжая часть») для моделирования дорожных ситуаций.</w:t>
            </w:r>
          </w:p>
        </w:tc>
      </w:tr>
      <w:tr w:rsidR="000E1D3E" w:rsidTr="002A7209">
        <w:tc>
          <w:tcPr>
            <w:tcW w:w="2093" w:type="dxa"/>
          </w:tcPr>
          <w:p w:rsidR="002A7209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Творческий </w:t>
            </w:r>
          </w:p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подход:</w:t>
            </w:r>
          </w:p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0E1D3E" w:rsidRPr="00B120CC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возможность придумывать свои загадки и игры на основе материалов чемоданчика;</w:t>
            </w:r>
          </w:p>
          <w:p w:rsidR="000E1D3E" w:rsidRPr="00B120CC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свобода в интерпретации ролей в сюжетно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ролевых играх;</w:t>
            </w:r>
          </w:p>
          <w:p w:rsidR="000E1D3E" w:rsidRPr="00EC1C70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поощрение фантазии при создании маршрутов в игре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</w:r>
            <w:proofErr w:type="spellStart"/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ходилке</w:t>
            </w:r>
            <w:proofErr w:type="spellEnd"/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</w:t>
            </w:r>
          </w:p>
        </w:tc>
      </w:tr>
      <w:tr w:rsidR="000E1D3E" w:rsidTr="002A7209">
        <w:tc>
          <w:tcPr>
            <w:tcW w:w="2093" w:type="dxa"/>
          </w:tcPr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proofErr w:type="spellStart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Трансформируемость</w:t>
            </w:r>
            <w:proofErr w:type="spellEnd"/>
          </w:p>
        </w:tc>
        <w:tc>
          <w:tcPr>
            <w:tcW w:w="8613" w:type="dxa"/>
          </w:tcPr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Чемоданчик можно использовать в различных образовательных ситуациях:</w:t>
            </w:r>
          </w:p>
          <w:p w:rsidR="000E1D3E" w:rsidRPr="00B120CC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на тематических занятиях по ПДД;</w:t>
            </w:r>
          </w:p>
          <w:p w:rsidR="000E1D3E" w:rsidRPr="00B120CC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 свободной игровой деятельности;</w:t>
            </w:r>
          </w:p>
          <w:p w:rsidR="000E1D3E" w:rsidRPr="00B120CC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 время прогулок для закрепления знаний на практике;</w:t>
            </w:r>
          </w:p>
          <w:p w:rsidR="000E1D3E" w:rsidRPr="00B120CC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 рамках тематических недель или дней безопасности;</w:t>
            </w:r>
          </w:p>
          <w:p w:rsidR="000E1D3E" w:rsidRPr="00B120CC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для индивидуальной работы с детьми, испытывающими трудности в усвоении ПДД;</w:t>
            </w:r>
          </w:p>
          <w:p w:rsidR="000E1D3E" w:rsidRPr="00EC1C70" w:rsidRDefault="000E1D3E" w:rsidP="00790264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 совместной деятельности с родителями.</w:t>
            </w:r>
          </w:p>
        </w:tc>
      </w:tr>
      <w:tr w:rsidR="000E1D3E" w:rsidTr="002A7209">
        <w:tc>
          <w:tcPr>
            <w:tcW w:w="2093" w:type="dxa"/>
          </w:tcPr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proofErr w:type="spellStart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</w:p>
        </w:tc>
        <w:tc>
          <w:tcPr>
            <w:tcW w:w="8613" w:type="dxa"/>
          </w:tcPr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Материалы чемоданчика применимы в разных видах деятельности:</w:t>
            </w:r>
          </w:p>
          <w:p w:rsidR="000E1D3E" w:rsidRPr="00B120CC" w:rsidRDefault="000E1D3E" w:rsidP="00790264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gramStart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образовательная</w:t>
            </w:r>
            <w:proofErr w:type="gramEnd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: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изучение ПДД, развитие речи, логики, внимания;</w:t>
            </w:r>
          </w:p>
          <w:p w:rsidR="000E1D3E" w:rsidRPr="00B120CC" w:rsidRDefault="000E1D3E" w:rsidP="00790264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развивающая: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мелкая и крупная мо</w:t>
            </w:r>
            <w:r w:rsid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торика, воображение, творчество</w:t>
            </w:r>
          </w:p>
          <w:p w:rsidR="000E1D3E" w:rsidRPr="00B120CC" w:rsidRDefault="000E1D3E" w:rsidP="00790264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gramStart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воспитательная</w:t>
            </w:r>
            <w:proofErr w:type="gramEnd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: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формирование ответственности, взаимопомощи, уважения к правилам;</w:t>
            </w:r>
          </w:p>
          <w:p w:rsidR="000E1D3E" w:rsidRPr="00B120CC" w:rsidRDefault="000E1D3E" w:rsidP="00790264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gramStart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социальная</w:t>
            </w:r>
            <w:proofErr w:type="gramEnd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: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развитие навыков общения и взаимодействия в игре;</w:t>
            </w:r>
          </w:p>
          <w:p w:rsidR="000E1D3E" w:rsidRPr="00EC1C70" w:rsidRDefault="000E1D3E" w:rsidP="00790264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gramStart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оздоровительная</w:t>
            </w:r>
            <w:proofErr w:type="gramEnd"/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: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подвижные игры способствуют физическому развитию.</w:t>
            </w:r>
          </w:p>
        </w:tc>
      </w:tr>
      <w:tr w:rsidR="000E1D3E" w:rsidTr="002A7209">
        <w:tc>
          <w:tcPr>
            <w:tcW w:w="2093" w:type="dxa"/>
          </w:tcPr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Вариативность</w:t>
            </w:r>
          </w:p>
        </w:tc>
        <w:tc>
          <w:tcPr>
            <w:tcW w:w="8613" w:type="dxa"/>
          </w:tcPr>
          <w:p w:rsidR="000E1D3E" w:rsidRPr="00B120CC" w:rsidRDefault="000E1D3E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Чемоданчик легко дополнить и обновить:</w:t>
            </w:r>
          </w:p>
          <w:p w:rsidR="000E1D3E" w:rsidRPr="00B120CC" w:rsidRDefault="000E1D3E" w:rsidP="00790264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добавить новые загадки и игры;</w:t>
            </w:r>
          </w:p>
          <w:p w:rsidR="000E1D3E" w:rsidRPr="00B120CC" w:rsidRDefault="000E1D3E" w:rsidP="00790264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включить современные дорожные знаки или ситуации;</w:t>
            </w:r>
          </w:p>
          <w:p w:rsidR="000E1D3E" w:rsidRPr="00B120CC" w:rsidRDefault="000E1D3E" w:rsidP="00790264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создать дополнительные маршруты для игры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ходилки;</w:t>
            </w:r>
          </w:p>
          <w:p w:rsidR="000E1D3E" w:rsidRPr="00B120CC" w:rsidRDefault="000E1D3E" w:rsidP="00790264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обновить буклеты для родителей с актуальной информацией;</w:t>
            </w:r>
          </w:p>
          <w:p w:rsidR="000E1D3E" w:rsidRPr="00B120CC" w:rsidRDefault="000E1D3E" w:rsidP="00790264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добавить мультимедийные материалы (аудиосказки, видеоролики) в электронном виде;</w:t>
            </w:r>
          </w:p>
          <w:p w:rsidR="000E1D3E" w:rsidRPr="00EC1C70" w:rsidRDefault="000E1D3E" w:rsidP="00790264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организовать конкурс на лучший рисунок или поделку по ПДД среди детей.</w:t>
            </w:r>
          </w:p>
        </w:tc>
      </w:tr>
      <w:tr w:rsidR="007D26B1" w:rsidTr="002A7209">
        <w:tc>
          <w:tcPr>
            <w:tcW w:w="2093" w:type="dxa"/>
          </w:tcPr>
          <w:p w:rsidR="007D26B1" w:rsidRPr="00B120CC" w:rsidRDefault="007D26B1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Выводы:</w:t>
            </w:r>
          </w:p>
          <w:p w:rsidR="007D26B1" w:rsidRPr="00B120CC" w:rsidRDefault="007D26B1" w:rsidP="00790264">
            <w:pP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7D26B1" w:rsidRPr="00B120CC" w:rsidRDefault="007D26B1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материалы чемоданчика способствуют э</w:t>
            </w:r>
            <w:r w:rsid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ффективному усвоению ПДД детьми, 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игровая форма повы</w:t>
            </w:r>
            <w:r w:rsidR="00796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шает мотивацию и интерес к теме, 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комплексный подход обеспечивает закрепление знаний и навыков.</w:t>
            </w:r>
          </w:p>
        </w:tc>
      </w:tr>
      <w:tr w:rsidR="007D26B1" w:rsidTr="002A7209">
        <w:tc>
          <w:tcPr>
            <w:tcW w:w="2093" w:type="dxa"/>
          </w:tcPr>
          <w:p w:rsidR="007D26B1" w:rsidRPr="00B120CC" w:rsidRDefault="007D26B1" w:rsidP="00790264">
            <w:pP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Заключение:</w:t>
            </w: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br/>
            </w:r>
          </w:p>
        </w:tc>
        <w:tc>
          <w:tcPr>
            <w:tcW w:w="8613" w:type="dxa"/>
          </w:tcPr>
          <w:p w:rsidR="007D26B1" w:rsidRPr="00B120CC" w:rsidRDefault="007966CF" w:rsidP="00E815CD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«</w:t>
            </w:r>
            <w:r w:rsidRPr="00E815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Игровой</w:t>
            </w:r>
            <w:r w:rsidR="007D26B1" w:rsidRPr="00E815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чемоданчик» является эффективным инструментом обучения ПДД для дошкольников. </w:t>
            </w:r>
            <w:r w:rsidR="0071325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Обогащение воспитательно-образовательного пространства новыми формами позволяет сделать процесс обучения увлекательным, творческим и результативным.</w:t>
            </w:r>
          </w:p>
        </w:tc>
      </w:tr>
      <w:tr w:rsidR="007D26B1" w:rsidTr="002A7209">
        <w:tc>
          <w:tcPr>
            <w:tcW w:w="2093" w:type="dxa"/>
          </w:tcPr>
          <w:p w:rsidR="007D26B1" w:rsidRPr="00B120CC" w:rsidRDefault="007D26B1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Источники:</w:t>
            </w:r>
          </w:p>
          <w:p w:rsidR="007D26B1" w:rsidRPr="00B120CC" w:rsidRDefault="007D26B1" w:rsidP="00790264">
            <w:pP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7D26B1" w:rsidRPr="007D26B1" w:rsidRDefault="007D26B1" w:rsidP="007D26B1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7D26B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Шорыгина Т. А. «Беседы о правилах дорожного движения с детьми 5–8 лет. Методические рекомендации». Книга содержит материалы для бесед, которые помогут детям усвоить правила дорожно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го движения в доступной форме. </w:t>
            </w:r>
          </w:p>
          <w:p w:rsidR="007D26B1" w:rsidRPr="007D26B1" w:rsidRDefault="007D26B1" w:rsidP="007D26B1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7D26B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Кулевич</w:t>
            </w:r>
            <w:proofErr w:type="spellEnd"/>
            <w:r w:rsidRPr="007D26B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Ю. Б., Скрипниченко Т. А. «Безопасная улица. Изучение правил дорожного движения и поведения на улице для дошкольников 3–7 лет». Пособие разработано с учётом требований ФГОС и включает мат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ериалы для обучения детей ПДД. </w:t>
            </w:r>
          </w:p>
          <w:p w:rsidR="007D26B1" w:rsidRPr="007D26B1" w:rsidRDefault="007D26B1" w:rsidP="007D26B1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7D26B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Кобзева Т. Г., Холодова И. А., Александрова Г. С. «Правила дорожного движения. Система обучения дошкольников». Методическое пособие, которое может послужить основой для разработки программы обучения. </w:t>
            </w:r>
          </w:p>
          <w:p w:rsidR="007D26B1" w:rsidRPr="00B120CC" w:rsidRDefault="007D26B1" w:rsidP="007D26B1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7D26B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Черепанова С. Н. «Правила дорожного движения дошкольникам». Книга, п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освящённая обучению детей ПДД. </w:t>
            </w:r>
          </w:p>
        </w:tc>
      </w:tr>
      <w:tr w:rsidR="007D26B1" w:rsidTr="002A7209">
        <w:tc>
          <w:tcPr>
            <w:tcW w:w="2093" w:type="dxa"/>
          </w:tcPr>
          <w:p w:rsidR="002A7209" w:rsidRDefault="007D26B1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Перспектива </w:t>
            </w:r>
          </w:p>
          <w:p w:rsidR="002A7209" w:rsidRDefault="007D26B1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развития </w:t>
            </w:r>
          </w:p>
          <w:p w:rsidR="002A7209" w:rsidRDefault="007D26B1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«Чемоданчика </w:t>
            </w:r>
          </w:p>
          <w:p w:rsidR="007D26B1" w:rsidRPr="00B120CC" w:rsidRDefault="002A7209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112»</w:t>
            </w:r>
          </w:p>
          <w:p w:rsidR="007D26B1" w:rsidRPr="00B120CC" w:rsidRDefault="007D26B1" w:rsidP="007902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7D26B1" w:rsidRPr="00B120CC" w:rsidRDefault="007D26B1" w:rsidP="00790264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создание тематических модулей (зимняя безопасность, велосипедная безопасность и т. д.);</w:t>
            </w:r>
          </w:p>
          <w:p w:rsidR="007D26B1" w:rsidRPr="00B120CC" w:rsidRDefault="007D26B1" w:rsidP="00790264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разработка мобильного приложения или интерактивных карточек;</w:t>
            </w:r>
          </w:p>
          <w:p w:rsidR="007D26B1" w:rsidRPr="00EC1C70" w:rsidRDefault="007D26B1" w:rsidP="00790264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-108"/>
              </w:tabs>
              <w:ind w:left="459" w:hanging="142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120C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расширение материалов для детей старшего дошкольного и младшего школьного возраста.</w:t>
            </w:r>
          </w:p>
        </w:tc>
      </w:tr>
    </w:tbl>
    <w:p w:rsidR="000E1D3E" w:rsidRPr="00B120CC" w:rsidRDefault="000E1D3E" w:rsidP="000E1D3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0E1D3E" w:rsidRPr="00B120CC" w:rsidRDefault="000E1D3E" w:rsidP="000E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12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</w:p>
    <w:p w:rsidR="000E1D3E" w:rsidRPr="00B120CC" w:rsidRDefault="000E1D3E" w:rsidP="000E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</w:p>
    <w:p w:rsidR="000E1D3E" w:rsidRPr="00B120CC" w:rsidRDefault="000E1D3E" w:rsidP="000E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12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</w:p>
    <w:p w:rsidR="000E1D3E" w:rsidRPr="00B120CC" w:rsidRDefault="000E1D3E" w:rsidP="000E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E58" w:rsidRDefault="00860E58"/>
    <w:sectPr w:rsidR="00860E58" w:rsidSect="000E1D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45C0"/>
    <w:multiLevelType w:val="multilevel"/>
    <w:tmpl w:val="501A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8362D"/>
    <w:multiLevelType w:val="multilevel"/>
    <w:tmpl w:val="0FC4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A385B"/>
    <w:multiLevelType w:val="hybridMultilevel"/>
    <w:tmpl w:val="0DBAD8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ED4051A"/>
    <w:multiLevelType w:val="hybridMultilevel"/>
    <w:tmpl w:val="B4001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95923"/>
    <w:multiLevelType w:val="multilevel"/>
    <w:tmpl w:val="9D9C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0099F"/>
    <w:multiLevelType w:val="multilevel"/>
    <w:tmpl w:val="7F8C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812234"/>
    <w:multiLevelType w:val="multilevel"/>
    <w:tmpl w:val="94F0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3D7B47"/>
    <w:multiLevelType w:val="hybridMultilevel"/>
    <w:tmpl w:val="29680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F15046"/>
    <w:multiLevelType w:val="hybridMultilevel"/>
    <w:tmpl w:val="AD0AC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54339D"/>
    <w:multiLevelType w:val="hybridMultilevel"/>
    <w:tmpl w:val="93AC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581831"/>
    <w:multiLevelType w:val="multilevel"/>
    <w:tmpl w:val="9A8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5369D"/>
    <w:multiLevelType w:val="hybridMultilevel"/>
    <w:tmpl w:val="B3DC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BD4EDC"/>
    <w:multiLevelType w:val="multilevel"/>
    <w:tmpl w:val="1D1C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2153D5"/>
    <w:multiLevelType w:val="multilevel"/>
    <w:tmpl w:val="C3D0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0"/>
  </w:num>
  <w:num w:numId="5">
    <w:abstractNumId w:val="13"/>
  </w:num>
  <w:num w:numId="6">
    <w:abstractNumId w:val="10"/>
  </w:num>
  <w:num w:numId="7">
    <w:abstractNumId w:val="1"/>
  </w:num>
  <w:num w:numId="8">
    <w:abstractNumId w:val="4"/>
  </w:num>
  <w:num w:numId="9">
    <w:abstractNumId w:val="11"/>
  </w:num>
  <w:num w:numId="10">
    <w:abstractNumId w:val="2"/>
  </w:num>
  <w:num w:numId="11">
    <w:abstractNumId w:val="8"/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3E"/>
    <w:rsid w:val="000523B0"/>
    <w:rsid w:val="000E1D3E"/>
    <w:rsid w:val="002A1DB3"/>
    <w:rsid w:val="002A7209"/>
    <w:rsid w:val="00616DD4"/>
    <w:rsid w:val="00713254"/>
    <w:rsid w:val="007966CF"/>
    <w:rsid w:val="007D26B1"/>
    <w:rsid w:val="00860E58"/>
    <w:rsid w:val="0091446C"/>
    <w:rsid w:val="00A07C93"/>
    <w:rsid w:val="00A74B3E"/>
    <w:rsid w:val="00C050D2"/>
    <w:rsid w:val="00C322BC"/>
    <w:rsid w:val="00E815CD"/>
    <w:rsid w:val="00EF3969"/>
    <w:rsid w:val="00FC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</dc:creator>
  <cp:lastModifiedBy>Пользователь Windows</cp:lastModifiedBy>
  <cp:revision>10</cp:revision>
  <dcterms:created xsi:type="dcterms:W3CDTF">2026-03-18T11:46:00Z</dcterms:created>
  <dcterms:modified xsi:type="dcterms:W3CDTF">2026-03-20T03:22:00Z</dcterms:modified>
</cp:coreProperties>
</file>