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DEF" w:rsidRDefault="00240CA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2B41F1E" wp14:editId="631AB24A">
                <wp:simplePos x="0" y="0"/>
                <wp:positionH relativeFrom="column">
                  <wp:posOffset>144780</wp:posOffset>
                </wp:positionH>
                <wp:positionV relativeFrom="paragraph">
                  <wp:posOffset>205740</wp:posOffset>
                </wp:positionV>
                <wp:extent cx="3244215" cy="14822805"/>
                <wp:effectExtent l="0" t="0" r="0" b="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4215" cy="14822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glow rad="127000">
                            <a:schemeClr val="accent1">
                              <a:alpha val="19000"/>
                            </a:schemeClr>
                          </a:glow>
                        </a:effectLst>
                      </wps:spPr>
                      <wps:txbx>
                        <w:txbxContent>
                          <w:p w:rsidR="00240CA5" w:rsidRPr="00240CA5" w:rsidRDefault="00240CA5" w:rsidP="00240CA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4472C4" w:themeColor="accent5"/>
                                <w:sz w:val="2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0CA5">
                              <w:rPr>
                                <w:rFonts w:ascii="Times New Roman" w:hAnsi="Times New Roman" w:cs="Times New Roman"/>
                                <w:b/>
                                <w:color w:val="4472C4" w:themeColor="accent5"/>
                                <w:sz w:val="2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Литература для чтения с детьми </w:t>
                            </w:r>
                          </w:p>
                          <w:p w:rsidR="00E96C3B" w:rsidRDefault="00240CA5" w:rsidP="00240CA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4472C4" w:themeColor="accent5"/>
                                <w:sz w:val="2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0CA5">
                              <w:rPr>
                                <w:rFonts w:ascii="Times New Roman" w:hAnsi="Times New Roman" w:cs="Times New Roman"/>
                                <w:b/>
                                <w:color w:val="4472C4" w:themeColor="accent5"/>
                                <w:sz w:val="2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 – 5 лет дома</w:t>
                            </w:r>
                          </w:p>
                          <w:p w:rsidR="00240CA5" w:rsidRPr="00240CA5" w:rsidRDefault="00240CA5" w:rsidP="00240CA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0C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Русские сказки:</w:t>
                            </w:r>
                          </w:p>
                          <w:p w:rsidR="00240CA5" w:rsidRPr="00240CA5" w:rsidRDefault="00240CA5" w:rsidP="00240CA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240CA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«У страха глаза велики», обр. М. Серовой</w:t>
                            </w:r>
                          </w:p>
                          <w:p w:rsidR="00240CA5" w:rsidRPr="00240CA5" w:rsidRDefault="00240CA5" w:rsidP="00240CA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Pr="00240CA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«Лиса и козел», обр. О. </w:t>
                            </w:r>
                            <w:proofErr w:type="spellStart"/>
                            <w:r w:rsidRPr="00240CA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Капицы</w:t>
                            </w:r>
                            <w:proofErr w:type="spellEnd"/>
                          </w:p>
                          <w:p w:rsidR="00240CA5" w:rsidRPr="00240CA5" w:rsidRDefault="00240CA5" w:rsidP="00240CA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Pr="00240CA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«Про Иванушку-дурачка», обр. М. Горького</w:t>
                            </w:r>
                          </w:p>
                          <w:p w:rsidR="00240CA5" w:rsidRPr="00240CA5" w:rsidRDefault="00240CA5" w:rsidP="00240CA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Pr="00240CA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«Лиса-лапотница», обр. В. Даля</w:t>
                            </w:r>
                          </w:p>
                          <w:p w:rsidR="00240CA5" w:rsidRPr="00240CA5" w:rsidRDefault="00240CA5" w:rsidP="00240CA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Pr="00240CA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proofErr w:type="spellStart"/>
                            <w:r w:rsidRPr="00240CA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Жихарка</w:t>
                            </w:r>
                            <w:proofErr w:type="spellEnd"/>
                            <w:r w:rsidRPr="00240CA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», обр. И. Карнауховой</w:t>
                            </w:r>
                          </w:p>
                          <w:p w:rsidR="00240CA5" w:rsidRPr="00240CA5" w:rsidRDefault="00240CA5" w:rsidP="00240CA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0C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Сказки народов мира:</w:t>
                            </w:r>
                          </w:p>
                          <w:p w:rsidR="00240CA5" w:rsidRPr="00240CA5" w:rsidRDefault="00240CA5" w:rsidP="00240CA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Pr="00240CA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«Красная шапочка», из сказок Ш. Перро</w:t>
                            </w:r>
                          </w:p>
                          <w:p w:rsidR="00240CA5" w:rsidRPr="00240CA5" w:rsidRDefault="00240CA5" w:rsidP="00240CA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240CA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«Бременские музыканты», братья Гримм</w:t>
                            </w:r>
                          </w:p>
                          <w:p w:rsidR="00240CA5" w:rsidRPr="00240CA5" w:rsidRDefault="00240CA5" w:rsidP="00240CA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240CA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«Три поросенка», пер. с</w:t>
                            </w:r>
                            <w:bookmarkStart w:id="0" w:name="_GoBack"/>
                            <w:bookmarkEnd w:id="0"/>
                            <w:r w:rsidRPr="00240CA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англ. С. Михалкова</w:t>
                            </w:r>
                          </w:p>
                          <w:p w:rsidR="00240CA5" w:rsidRPr="00240CA5" w:rsidRDefault="00240CA5" w:rsidP="00240CA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0C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Литературные сказки:</w:t>
                            </w:r>
                          </w:p>
                          <w:p w:rsidR="00240CA5" w:rsidRPr="00240CA5" w:rsidRDefault="00240CA5" w:rsidP="00240CA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240CA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К. Чуковский «</w:t>
                            </w:r>
                            <w:proofErr w:type="spellStart"/>
                            <w:r w:rsidRPr="00240CA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Тараканище</w:t>
                            </w:r>
                            <w:proofErr w:type="spellEnd"/>
                            <w:r w:rsidRPr="00240CA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», «Телефон»</w:t>
                            </w:r>
                          </w:p>
                          <w:p w:rsidR="00240CA5" w:rsidRPr="00240CA5" w:rsidRDefault="00240CA5" w:rsidP="00240CA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240CA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Н. Носов. «Приключения Незнайки и его друзей», «Заплатка»</w:t>
                            </w:r>
                          </w:p>
                          <w:p w:rsidR="00240CA5" w:rsidRPr="00240CA5" w:rsidRDefault="00240CA5" w:rsidP="00240CA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240CA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В. Осеева «Волшебная иголочка»</w:t>
                            </w:r>
                          </w:p>
                          <w:p w:rsidR="00240CA5" w:rsidRPr="00240CA5" w:rsidRDefault="00240CA5" w:rsidP="00240CA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240CA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Д. Самойлов «У слоненка день рождения»</w:t>
                            </w:r>
                          </w:p>
                          <w:p w:rsidR="00240CA5" w:rsidRPr="00240CA5" w:rsidRDefault="00240CA5" w:rsidP="00240CA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240CA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В. Бианки «Первая охота», «Подкидыш»</w:t>
                            </w:r>
                          </w:p>
                          <w:p w:rsidR="00240CA5" w:rsidRPr="00240CA5" w:rsidRDefault="00240CA5" w:rsidP="00240CA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240CA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Р. </w:t>
                            </w:r>
                            <w:proofErr w:type="spellStart"/>
                            <w:r w:rsidRPr="00240CA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Сеф</w:t>
                            </w:r>
                            <w:proofErr w:type="spellEnd"/>
                            <w:r w:rsidRPr="00240CA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«Сказка о кругленьких и длинненьких человечках»</w:t>
                            </w:r>
                          </w:p>
                          <w:p w:rsidR="00240CA5" w:rsidRPr="00240CA5" w:rsidRDefault="00240CA5" w:rsidP="00240CA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0CA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Произведения поэтов и писателей России:</w:t>
                            </w:r>
                          </w:p>
                          <w:p w:rsidR="00240CA5" w:rsidRPr="00240CA5" w:rsidRDefault="00240CA5" w:rsidP="00240CA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Pr="00240CA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С. Маршак «Вот какой рассеянный», «Багаж»</w:t>
                            </w:r>
                          </w:p>
                          <w:p w:rsidR="00240CA5" w:rsidRPr="00240CA5" w:rsidRDefault="00240CA5" w:rsidP="00240CA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240CA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Е. Баратынский. «Весна, весна» (в сокр.)</w:t>
                            </w:r>
                          </w:p>
                          <w:p w:rsidR="00240CA5" w:rsidRPr="00240CA5" w:rsidRDefault="00240CA5" w:rsidP="00240CA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240CA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Ю. Мокриц «Дом гнома, гном — дома!»</w:t>
                            </w:r>
                          </w:p>
                          <w:p w:rsidR="00240CA5" w:rsidRPr="00240CA5" w:rsidRDefault="00240CA5" w:rsidP="00240CA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240CA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Д. Хармс «Очень страшная история»</w:t>
                            </w:r>
                          </w:p>
                          <w:p w:rsidR="00240CA5" w:rsidRPr="00240CA5" w:rsidRDefault="00240CA5" w:rsidP="00240CA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240CA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С. Воронин «Воинственный Жако»</w:t>
                            </w:r>
                          </w:p>
                          <w:p w:rsidR="00240CA5" w:rsidRPr="00240CA5" w:rsidRDefault="00240CA5" w:rsidP="00240CA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240CA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К. Ушинский «Бодливая корова»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B41F1E" id="_x0000_t202" coordsize="21600,21600" o:spt="202" path="m,l,21600r21600,l21600,xe">
                <v:stroke joinstyle="miter"/>
                <v:path gradientshapeok="t" o:connecttype="rect"/>
              </v:shapetype>
              <v:shape id="Надпись 15" o:spid="_x0000_s1026" type="#_x0000_t202" style="position:absolute;margin-left:11.4pt;margin-top:16.2pt;width:255.45pt;height:1167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" filled="f" stroked="f" strokeweight=".5pt">
                <v:textbox>
                  <w:txbxContent>
                    <w:p w:rsidR="00240CA5" w:rsidRPr="00240CA5" w:rsidRDefault="00240CA5" w:rsidP="00240CA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4472C4" w:themeColor="accent5"/>
                          <w:sz w:val="2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40CA5">
                        <w:rPr>
                          <w:rFonts w:ascii="Times New Roman" w:hAnsi="Times New Roman" w:cs="Times New Roman"/>
                          <w:b/>
                          <w:color w:val="4472C4" w:themeColor="accent5"/>
                          <w:sz w:val="2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Литература для чтения с детьми </w:t>
                      </w:r>
                    </w:p>
                    <w:p w:rsidR="00E96C3B" w:rsidRDefault="00240CA5" w:rsidP="00240CA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4472C4" w:themeColor="accent5"/>
                          <w:sz w:val="2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40CA5">
                        <w:rPr>
                          <w:rFonts w:ascii="Times New Roman" w:hAnsi="Times New Roman" w:cs="Times New Roman"/>
                          <w:b/>
                          <w:color w:val="4472C4" w:themeColor="accent5"/>
                          <w:sz w:val="2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4 – 5 лет дома</w:t>
                      </w:r>
                    </w:p>
                    <w:p w:rsidR="00240CA5" w:rsidRPr="00240CA5" w:rsidRDefault="00240CA5" w:rsidP="00240CA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40C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Русские сказки:</w:t>
                      </w:r>
                    </w:p>
                    <w:p w:rsidR="00240CA5" w:rsidRPr="00240CA5" w:rsidRDefault="00240CA5" w:rsidP="00240CA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240CA5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«У страха глаза велики», обр. М. Серовой</w:t>
                      </w:r>
                    </w:p>
                    <w:p w:rsidR="00240CA5" w:rsidRPr="00240CA5" w:rsidRDefault="00240CA5" w:rsidP="00240CA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Pr="00240CA5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«Лиса и козел», обр. О. </w:t>
                      </w:r>
                      <w:proofErr w:type="spellStart"/>
                      <w:r w:rsidRPr="00240CA5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Капицы</w:t>
                      </w:r>
                      <w:proofErr w:type="spellEnd"/>
                    </w:p>
                    <w:p w:rsidR="00240CA5" w:rsidRPr="00240CA5" w:rsidRDefault="00240CA5" w:rsidP="00240CA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Pr="00240CA5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«Про Иванушку-дурачка», обр. М. Горького</w:t>
                      </w:r>
                    </w:p>
                    <w:p w:rsidR="00240CA5" w:rsidRPr="00240CA5" w:rsidRDefault="00240CA5" w:rsidP="00240CA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Pr="00240CA5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«Лиса-лапотница», обр. В. Даля</w:t>
                      </w:r>
                    </w:p>
                    <w:p w:rsidR="00240CA5" w:rsidRPr="00240CA5" w:rsidRDefault="00240CA5" w:rsidP="00240CA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Pr="00240CA5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</w:t>
                      </w:r>
                      <w:proofErr w:type="spellStart"/>
                      <w:r w:rsidRPr="00240CA5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Жихарка</w:t>
                      </w:r>
                      <w:proofErr w:type="spellEnd"/>
                      <w:r w:rsidRPr="00240CA5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», обр. И. Карнауховой</w:t>
                      </w:r>
                    </w:p>
                    <w:p w:rsidR="00240CA5" w:rsidRPr="00240CA5" w:rsidRDefault="00240CA5" w:rsidP="00240CA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40C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Сказки народов мира:</w:t>
                      </w:r>
                    </w:p>
                    <w:p w:rsidR="00240CA5" w:rsidRPr="00240CA5" w:rsidRDefault="00240CA5" w:rsidP="00240CA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Pr="00240CA5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«Красная шапочка», из сказок Ш. Перро</w:t>
                      </w:r>
                    </w:p>
                    <w:p w:rsidR="00240CA5" w:rsidRPr="00240CA5" w:rsidRDefault="00240CA5" w:rsidP="00240CA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240CA5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«Бременские музыканты», братья Гримм</w:t>
                      </w:r>
                    </w:p>
                    <w:p w:rsidR="00240CA5" w:rsidRPr="00240CA5" w:rsidRDefault="00240CA5" w:rsidP="00240CA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240CA5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«Три поросенка», пер. с</w:t>
                      </w:r>
                      <w:bookmarkStart w:id="1" w:name="_GoBack"/>
                      <w:bookmarkEnd w:id="1"/>
                      <w:r w:rsidRPr="00240CA5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англ. С. Михалкова</w:t>
                      </w:r>
                    </w:p>
                    <w:p w:rsidR="00240CA5" w:rsidRPr="00240CA5" w:rsidRDefault="00240CA5" w:rsidP="00240CA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40C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Литературные сказки:</w:t>
                      </w:r>
                    </w:p>
                    <w:p w:rsidR="00240CA5" w:rsidRPr="00240CA5" w:rsidRDefault="00240CA5" w:rsidP="00240CA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240CA5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К. Чуковский «</w:t>
                      </w:r>
                      <w:proofErr w:type="spellStart"/>
                      <w:r w:rsidRPr="00240CA5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Тараканище</w:t>
                      </w:r>
                      <w:proofErr w:type="spellEnd"/>
                      <w:r w:rsidRPr="00240CA5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», «Телефон»</w:t>
                      </w:r>
                    </w:p>
                    <w:p w:rsidR="00240CA5" w:rsidRPr="00240CA5" w:rsidRDefault="00240CA5" w:rsidP="00240CA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240CA5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Н. Носов. «Приключения Незнайки и его друзей», «Заплатка»</w:t>
                      </w:r>
                    </w:p>
                    <w:p w:rsidR="00240CA5" w:rsidRPr="00240CA5" w:rsidRDefault="00240CA5" w:rsidP="00240CA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240CA5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В. Осеева «Волшебная иголочка»</w:t>
                      </w:r>
                    </w:p>
                    <w:p w:rsidR="00240CA5" w:rsidRPr="00240CA5" w:rsidRDefault="00240CA5" w:rsidP="00240CA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240CA5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Д. Самойлов «У слоненка день рождения»</w:t>
                      </w:r>
                    </w:p>
                    <w:p w:rsidR="00240CA5" w:rsidRPr="00240CA5" w:rsidRDefault="00240CA5" w:rsidP="00240CA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240CA5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В. Бианки «Первая охота», «Подкидыш»</w:t>
                      </w:r>
                    </w:p>
                    <w:p w:rsidR="00240CA5" w:rsidRPr="00240CA5" w:rsidRDefault="00240CA5" w:rsidP="00240CA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240CA5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Р. </w:t>
                      </w:r>
                      <w:proofErr w:type="spellStart"/>
                      <w:r w:rsidRPr="00240CA5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Сеф</w:t>
                      </w:r>
                      <w:proofErr w:type="spellEnd"/>
                      <w:r w:rsidRPr="00240CA5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«Сказка о кругленьких и длинненьких человечках»</w:t>
                      </w:r>
                    </w:p>
                    <w:p w:rsidR="00240CA5" w:rsidRPr="00240CA5" w:rsidRDefault="00240CA5" w:rsidP="00240CA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40CA5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Произведения поэтов и писателей России:</w:t>
                      </w:r>
                    </w:p>
                    <w:p w:rsidR="00240CA5" w:rsidRPr="00240CA5" w:rsidRDefault="00240CA5" w:rsidP="00240CA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Pr="00240CA5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С. Маршак «Вот какой рассеянный», «Багаж»</w:t>
                      </w:r>
                    </w:p>
                    <w:p w:rsidR="00240CA5" w:rsidRPr="00240CA5" w:rsidRDefault="00240CA5" w:rsidP="00240CA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240CA5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Е. Баратынский. «Весна, весна» (в сокр.)</w:t>
                      </w:r>
                    </w:p>
                    <w:p w:rsidR="00240CA5" w:rsidRPr="00240CA5" w:rsidRDefault="00240CA5" w:rsidP="00240CA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240CA5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Ю. Мокриц «Дом гнома, гном — дома!»</w:t>
                      </w:r>
                    </w:p>
                    <w:p w:rsidR="00240CA5" w:rsidRPr="00240CA5" w:rsidRDefault="00240CA5" w:rsidP="00240CA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240CA5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Д. Хармс «Очень страшная история»</w:t>
                      </w:r>
                    </w:p>
                    <w:p w:rsidR="00240CA5" w:rsidRPr="00240CA5" w:rsidRDefault="00240CA5" w:rsidP="00240CA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240CA5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С. Воронин «Воинственный Жако»</w:t>
                      </w:r>
                    </w:p>
                    <w:p w:rsidR="00240CA5" w:rsidRPr="00240CA5" w:rsidRDefault="00240CA5" w:rsidP="00240CA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240CA5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К. Ушинский «Бодливая корова»</w:t>
                      </w:r>
                    </w:p>
                  </w:txbxContent>
                </v:textbox>
              </v:shape>
            </w:pict>
          </mc:Fallback>
        </mc:AlternateContent>
      </w:r>
      <w:r w:rsidR="009A54C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1C7699A" wp14:editId="3A2B170E">
                <wp:simplePos x="0" y="0"/>
                <wp:positionH relativeFrom="margin">
                  <wp:posOffset>7368540</wp:posOffset>
                </wp:positionH>
                <wp:positionV relativeFrom="paragraph">
                  <wp:posOffset>4152900</wp:posOffset>
                </wp:positionV>
                <wp:extent cx="3139440" cy="1325880"/>
                <wp:effectExtent l="19050" t="19050" r="22860" b="2667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9440" cy="132588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15AF" w:rsidRPr="003F15AF" w:rsidRDefault="009A54C4" w:rsidP="003F15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4"/>
                              </w:rPr>
                              <w:t>Читайте детям книги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1C7699A" id="Скругленный прямоугольник 22" o:spid="_x0000_s1027" style="position:absolute;margin-left:580.2pt;margin-top:327pt;width:247.2pt;height:104.4pt;z-index:2516828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" fillcolor="#fbe4d5 [661]" strokecolor="#5b9bd5 [3204]" strokeweight="3pt">
                <v:stroke joinstyle="miter"/>
                <v:textbox>
                  <w:txbxContent>
                    <w:p w:rsidR="003F15AF" w:rsidRPr="003F15AF" w:rsidRDefault="009A54C4" w:rsidP="003F15A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4"/>
                        </w:rPr>
                        <w:t>Читайте детям книги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A54C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205352" wp14:editId="4D294575">
                <wp:simplePos x="0" y="0"/>
                <wp:positionH relativeFrom="margin">
                  <wp:align>right</wp:align>
                </wp:positionH>
                <wp:positionV relativeFrom="paragraph">
                  <wp:posOffset>952500</wp:posOffset>
                </wp:positionV>
                <wp:extent cx="3268980" cy="3305175"/>
                <wp:effectExtent l="0" t="0" r="0" b="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8980" cy="3305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7618" w:rsidRDefault="00C9676F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B564C06" wp14:editId="08AF2C11">
                                  <wp:extent cx="3079750" cy="3122687"/>
                                  <wp:effectExtent l="0" t="0" r="0" b="1905"/>
                                  <wp:docPr id="20" name="Рисунок 20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9750" cy="31226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205352" id="Надпись 10" o:spid="_x0000_s1028" type="#_x0000_t202" style="position:absolute;margin-left:206.2pt;margin-top:75pt;width:257.4pt;height:260.25pt;z-index:25167155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" filled="f" stroked="f" strokeweight=".5pt">
                <v:textbox>
                  <w:txbxContent>
                    <w:p w:rsidR="005E7618" w:rsidRDefault="00C9676F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B564C06" wp14:editId="08AF2C11">
                            <wp:extent cx="3079750" cy="3122687"/>
                            <wp:effectExtent l="0" t="0" r="0" b="1905"/>
                            <wp:docPr id="20" name="Рисунок 20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79750" cy="31226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9676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35A7D15" wp14:editId="017D77D5">
                <wp:simplePos x="0" y="0"/>
                <wp:positionH relativeFrom="column">
                  <wp:posOffset>7330440</wp:posOffset>
                </wp:positionH>
                <wp:positionV relativeFrom="paragraph">
                  <wp:posOffset>198120</wp:posOffset>
                </wp:positionV>
                <wp:extent cx="3267075" cy="14799945"/>
                <wp:effectExtent l="0" t="0" r="0" b="1905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14799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МБДОУ детский сад №547</w:t>
                            </w: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4E1CA9" w:rsidRDefault="004E1CA9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4E1CA9" w:rsidRDefault="004E1CA9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4E1CA9" w:rsidRDefault="004E1CA9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4E1CA9" w:rsidRDefault="004E1CA9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памятка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для родителей)</w:t>
                            </w:r>
                          </w:p>
                          <w:p w:rsidR="005E7618" w:rsidRDefault="005E7618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Составитель:</w:t>
                            </w:r>
                          </w:p>
                          <w:p w:rsidR="005E7618" w:rsidRDefault="005E7618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              Горбунова Александра</w:t>
                            </w:r>
                          </w:p>
                          <w:p w:rsidR="005E7618" w:rsidRDefault="005E7618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Сергеевна</w:t>
                            </w:r>
                          </w:p>
                          <w:p w:rsidR="005E7618" w:rsidRDefault="005E7618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618" w:rsidRPr="005E7618" w:rsidRDefault="005E7618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г. Екатеринбург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A7D15" id="Надпись 9" o:spid="_x0000_s1029" type="#_x0000_t202" style="position:absolute;margin-left:577.2pt;margin-top:15.6pt;width:257.25pt;height:1165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" filled="f" stroked="f" strokeweight=".5pt">
                <v:textbox>
                  <w:txbxContent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МБДОУ детский сад №547</w:t>
                      </w: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4E1CA9" w:rsidRDefault="004E1CA9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4E1CA9" w:rsidRDefault="004E1CA9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4E1CA9" w:rsidRDefault="004E1CA9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4E1CA9" w:rsidRDefault="004E1CA9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(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памятка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для родителей)</w:t>
                      </w:r>
                    </w:p>
                    <w:p w:rsidR="005E7618" w:rsidRDefault="005E7618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 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Составитель:</w:t>
                      </w:r>
                    </w:p>
                    <w:p w:rsidR="005E7618" w:rsidRDefault="005E7618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              Горбунова Александра</w:t>
                      </w:r>
                    </w:p>
                    <w:p w:rsidR="005E7618" w:rsidRDefault="005E7618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Сергеевна</w:t>
                      </w:r>
                    </w:p>
                    <w:p w:rsidR="005E7618" w:rsidRDefault="005E7618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618" w:rsidRPr="005E7618" w:rsidRDefault="005E7618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г. Екатеринбург</w:t>
                      </w:r>
                    </w:p>
                  </w:txbxContent>
                </v:textbox>
              </v:shape>
            </w:pict>
          </mc:Fallback>
        </mc:AlternateContent>
      </w:r>
      <w:r w:rsidR="00C9676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6ADAC1" wp14:editId="2F56F6AE">
                <wp:simplePos x="0" y="0"/>
                <wp:positionH relativeFrom="column">
                  <wp:posOffset>7315201</wp:posOffset>
                </wp:positionH>
                <wp:positionV relativeFrom="paragraph">
                  <wp:posOffset>152400</wp:posOffset>
                </wp:positionV>
                <wp:extent cx="3238500" cy="7239000"/>
                <wp:effectExtent l="133350" t="133350" r="152400" b="15240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723900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chemeClr val="accent4">
                                <a:lumMod val="110000"/>
                                <a:satMod val="105000"/>
                                <a:tint val="67000"/>
                                <a:alpha val="12000"/>
                              </a:schemeClr>
                            </a:gs>
                            <a:gs pos="50000">
                              <a:schemeClr val="accent4">
                                <a:lumMod val="105000"/>
                                <a:satMod val="103000"/>
                                <a:tint val="73000"/>
                                <a:alpha val="47000"/>
                              </a:schemeClr>
                            </a:gs>
                            <a:gs pos="100000">
                              <a:schemeClr val="accent4">
                                <a:lumMod val="105000"/>
                                <a:satMod val="109000"/>
                                <a:tint val="81000"/>
                                <a:alpha val="47000"/>
                              </a:schemeClr>
                            </a:gs>
                          </a:gsLst>
                        </a:gradFill>
                        <a:ln/>
                        <a:effectLst>
                          <a:glow rad="139700">
                            <a:schemeClr val="accent4">
                              <a:satMod val="175000"/>
                              <a:alpha val="9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8DF2BE" id="Скругленный прямоугольник 5" o:spid="_x0000_s1026" style="position:absolute;margin-left:8in;margin-top:12pt;width:255pt;height:57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" fillcolor="#ffd555 [2167]" strokecolor="#ffc000 [3207]" strokeweight=".5pt">
                <v:fill opacity="30801f" color2="#ffcc31 [2615]" o:opacity2="7864f" rotate="t" colors="0 #ffdd9c;.5 #ffd78e;1 #ffd479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C9676F">
        <w:rPr>
          <w:noProof/>
          <w:lang w:eastAsia="ru-RU"/>
        </w:rPr>
        <w:drawing>
          <wp:inline distT="0" distB="0" distL="0" distR="0" wp14:anchorId="36424AFA" wp14:editId="28432387">
            <wp:extent cx="10691029" cy="7536180"/>
            <wp:effectExtent l="0" t="0" r="0" b="7620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7369" cy="7540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17F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B6A931" wp14:editId="24858AA7">
                <wp:simplePos x="0" y="0"/>
                <wp:positionH relativeFrom="column">
                  <wp:posOffset>121920</wp:posOffset>
                </wp:positionH>
                <wp:positionV relativeFrom="paragraph">
                  <wp:posOffset>190500</wp:posOffset>
                </wp:positionV>
                <wp:extent cx="3305175" cy="7208520"/>
                <wp:effectExtent l="133350" t="133350" r="161925" b="14478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720852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  <a:alpha val="39000"/>
                          </a:schemeClr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  <a:effectLst>
                          <a:glow rad="139700">
                            <a:schemeClr val="accent4">
                              <a:satMod val="175000"/>
                              <a:alpha val="33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AEF864" id="Скругленный прямоугольник 3" o:spid="_x0000_s1026" style="position:absolute;margin-left:9.6pt;margin-top:15pt;width:260.25pt;height:567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" fillcolor="#f7caac [1301]" strokecolor="#c45911 [2405]" strokeweight=".5pt">
                <v:fill opacity="25443f"/>
                <v:stroke joinstyle="miter"/>
              </v:roundrect>
            </w:pict>
          </mc:Fallback>
        </mc:AlternateContent>
      </w:r>
      <w:r w:rsidR="004E1CA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24F7F1" wp14:editId="4F48B922">
                <wp:simplePos x="0" y="0"/>
                <wp:positionH relativeFrom="column">
                  <wp:posOffset>3665220</wp:posOffset>
                </wp:positionH>
                <wp:positionV relativeFrom="paragraph">
                  <wp:posOffset>228600</wp:posOffset>
                </wp:positionV>
                <wp:extent cx="3282315" cy="14815185"/>
                <wp:effectExtent l="0" t="0" r="0" b="5715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2315" cy="14815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96C3B" w:rsidRPr="00E96C3B" w:rsidRDefault="00E96C3B" w:rsidP="00E96C3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</w:p>
                          <w:p w:rsidR="00240CA5" w:rsidRPr="00240CA5" w:rsidRDefault="00240CA5" w:rsidP="00240CA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8"/>
                              </w:rPr>
                              <w:t>«</w:t>
                            </w:r>
                            <w:r w:rsidRPr="00240CA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8"/>
                              </w:rPr>
                              <w:t>Чтение в детские годы – это прежде всего воспитание сердца,</w:t>
                            </w:r>
                          </w:p>
                          <w:p w:rsidR="00240CA5" w:rsidRPr="00240CA5" w:rsidRDefault="00240CA5" w:rsidP="00240CA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8"/>
                              </w:rPr>
                            </w:pPr>
                            <w:proofErr w:type="gramStart"/>
                            <w:r w:rsidRPr="00240CA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8"/>
                              </w:rPr>
                              <w:t>прикосновение</w:t>
                            </w:r>
                            <w:proofErr w:type="gramEnd"/>
                            <w:r w:rsidRPr="00240CA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8"/>
                              </w:rPr>
                              <w:t xml:space="preserve"> человеческого благородства к сокровенным уголкам</w:t>
                            </w:r>
                          </w:p>
                          <w:p w:rsidR="00E96C3B" w:rsidRDefault="00240CA5" w:rsidP="00240CA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8"/>
                              </w:rPr>
                            </w:pPr>
                            <w:proofErr w:type="gramStart"/>
                            <w:r w:rsidRPr="00240CA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8"/>
                              </w:rPr>
                              <w:t>детской</w:t>
                            </w:r>
                            <w:proofErr w:type="gramEnd"/>
                            <w:r w:rsidRPr="00240CA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8"/>
                              </w:rPr>
                              <w:t xml:space="preserve"> души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8"/>
                              </w:rPr>
                              <w:t>»</w:t>
                            </w:r>
                            <w:r w:rsidRPr="00240CA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8"/>
                              </w:rPr>
                              <w:t>. В. Сухомлинский.</w:t>
                            </w:r>
                          </w:p>
                          <w:p w:rsidR="00240CA5" w:rsidRPr="00240CA5" w:rsidRDefault="00240CA5" w:rsidP="00240CA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8"/>
                              </w:rPr>
                            </w:pPr>
                          </w:p>
                          <w:p w:rsidR="005E7618" w:rsidRDefault="005E7618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</w:p>
                          <w:p w:rsidR="00240CA5" w:rsidRDefault="00240CA5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E420FDC" wp14:editId="7C1F41DC">
                                  <wp:extent cx="3093085" cy="2062057"/>
                                  <wp:effectExtent l="0" t="0" r="0" b="0"/>
                                  <wp:docPr id="21" name="Рисунок 21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93085" cy="20620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40CA5" w:rsidRDefault="00240CA5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</w:p>
                          <w:p w:rsidR="00240CA5" w:rsidRDefault="00240CA5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</w:p>
                          <w:p w:rsidR="00240CA5" w:rsidRDefault="00240CA5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</w:p>
                          <w:p w:rsidR="00240CA5" w:rsidRDefault="00240CA5" w:rsidP="005E761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</w:p>
                          <w:p w:rsidR="00240CA5" w:rsidRPr="00240CA5" w:rsidRDefault="00240CA5" w:rsidP="00240CA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8"/>
                                <w:u w:val="single"/>
                              </w:rPr>
                            </w:pPr>
                            <w:r w:rsidRPr="00240CA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8"/>
                                <w:u w:val="single"/>
                              </w:rPr>
                              <w:t>Удачи, успехов и удовольствия Вам,</w:t>
                            </w:r>
                          </w:p>
                          <w:p w:rsidR="00240CA5" w:rsidRPr="00240CA5" w:rsidRDefault="00240CA5" w:rsidP="00240CA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8"/>
                                <w:u w:val="single"/>
                              </w:rPr>
                            </w:pPr>
                            <w:proofErr w:type="gramStart"/>
                            <w:r w:rsidRPr="00240CA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8"/>
                                <w:u w:val="single"/>
                              </w:rPr>
                              <w:t>родители</w:t>
                            </w:r>
                            <w:proofErr w:type="gramEnd"/>
                            <w:r w:rsidRPr="00240CA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8"/>
                                <w:u w:val="single"/>
                              </w:rPr>
                              <w:t>, в совместной деятельности</w:t>
                            </w:r>
                          </w:p>
                          <w:p w:rsidR="00240CA5" w:rsidRPr="00240CA5" w:rsidRDefault="00240CA5" w:rsidP="00240CA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8"/>
                                <w:u w:val="single"/>
                              </w:rPr>
                            </w:pPr>
                            <w:proofErr w:type="gramStart"/>
                            <w:r w:rsidRPr="00240CA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8"/>
                                <w:u w:val="single"/>
                              </w:rPr>
                              <w:t>с</w:t>
                            </w:r>
                            <w:proofErr w:type="gramEnd"/>
                            <w:r w:rsidRPr="00240CA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8"/>
                                <w:u w:val="single"/>
                              </w:rPr>
                              <w:t xml:space="preserve"> ребёнком!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4F7F1" id="Надпись 12" o:spid="_x0000_s1030" type="#_x0000_t202" style="position:absolute;margin-left:288.6pt;margin-top:18pt;width:258.45pt;height:1166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" filled="f" stroked="f" strokeweight=".5pt">
                <v:textbox>
                  <w:txbxContent>
                    <w:p w:rsidR="00E96C3B" w:rsidRPr="00E96C3B" w:rsidRDefault="00E96C3B" w:rsidP="00E96C3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</w:p>
                    <w:p w:rsidR="00240CA5" w:rsidRPr="00240CA5" w:rsidRDefault="00240CA5" w:rsidP="00240CA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8"/>
                        </w:rPr>
                        <w:t>«</w:t>
                      </w:r>
                      <w:r w:rsidRPr="00240CA5"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8"/>
                        </w:rPr>
                        <w:t>Чтение в детские годы – это прежде всего воспитание сердца,</w:t>
                      </w:r>
                    </w:p>
                    <w:p w:rsidR="00240CA5" w:rsidRPr="00240CA5" w:rsidRDefault="00240CA5" w:rsidP="00240CA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8"/>
                        </w:rPr>
                      </w:pPr>
                      <w:proofErr w:type="gramStart"/>
                      <w:r w:rsidRPr="00240CA5"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8"/>
                        </w:rPr>
                        <w:t>прикосновение</w:t>
                      </w:r>
                      <w:proofErr w:type="gramEnd"/>
                      <w:r w:rsidRPr="00240CA5"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8"/>
                        </w:rPr>
                        <w:t xml:space="preserve"> человеческого благородства к сокровенным уголкам</w:t>
                      </w:r>
                    </w:p>
                    <w:p w:rsidR="00E96C3B" w:rsidRDefault="00240CA5" w:rsidP="00240CA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8"/>
                        </w:rPr>
                      </w:pPr>
                      <w:proofErr w:type="gramStart"/>
                      <w:r w:rsidRPr="00240CA5"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8"/>
                        </w:rPr>
                        <w:t>детской</w:t>
                      </w:r>
                      <w:proofErr w:type="gramEnd"/>
                      <w:r w:rsidRPr="00240CA5"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8"/>
                        </w:rPr>
                        <w:t xml:space="preserve"> души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8"/>
                        </w:rPr>
                        <w:t>»</w:t>
                      </w:r>
                      <w:r w:rsidRPr="00240CA5"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8"/>
                        </w:rPr>
                        <w:t>. В. Сухомлинский.</w:t>
                      </w:r>
                    </w:p>
                    <w:p w:rsidR="00240CA5" w:rsidRPr="00240CA5" w:rsidRDefault="00240CA5" w:rsidP="00240CA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8"/>
                        </w:rPr>
                      </w:pPr>
                    </w:p>
                    <w:p w:rsidR="005E7618" w:rsidRDefault="005E7618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</w:p>
                    <w:p w:rsidR="00240CA5" w:rsidRDefault="00240CA5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E420FDC" wp14:editId="7C1F41DC">
                            <wp:extent cx="3093085" cy="2062057"/>
                            <wp:effectExtent l="0" t="0" r="0" b="0"/>
                            <wp:docPr id="21" name="Рисунок 21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93085" cy="20620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40CA5" w:rsidRDefault="00240CA5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</w:p>
                    <w:p w:rsidR="00240CA5" w:rsidRDefault="00240CA5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</w:p>
                    <w:p w:rsidR="00240CA5" w:rsidRDefault="00240CA5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</w:p>
                    <w:p w:rsidR="00240CA5" w:rsidRDefault="00240CA5" w:rsidP="005E761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</w:p>
                    <w:p w:rsidR="00240CA5" w:rsidRPr="00240CA5" w:rsidRDefault="00240CA5" w:rsidP="00240CA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8"/>
                          <w:u w:val="single"/>
                        </w:rPr>
                      </w:pPr>
                      <w:r w:rsidRPr="00240CA5"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8"/>
                          <w:u w:val="single"/>
                        </w:rPr>
                        <w:t>Удачи, успехов и удовольствия Вам,</w:t>
                      </w:r>
                    </w:p>
                    <w:p w:rsidR="00240CA5" w:rsidRPr="00240CA5" w:rsidRDefault="00240CA5" w:rsidP="00240CA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8"/>
                          <w:u w:val="single"/>
                        </w:rPr>
                      </w:pPr>
                      <w:proofErr w:type="gramStart"/>
                      <w:r w:rsidRPr="00240CA5"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8"/>
                          <w:u w:val="single"/>
                        </w:rPr>
                        <w:t>родители</w:t>
                      </w:r>
                      <w:proofErr w:type="gramEnd"/>
                      <w:r w:rsidRPr="00240CA5"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8"/>
                          <w:u w:val="single"/>
                        </w:rPr>
                        <w:t>, в совместной деятельности</w:t>
                      </w:r>
                    </w:p>
                    <w:p w:rsidR="00240CA5" w:rsidRPr="00240CA5" w:rsidRDefault="00240CA5" w:rsidP="00240CA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8"/>
                          <w:u w:val="single"/>
                        </w:rPr>
                      </w:pPr>
                      <w:proofErr w:type="gramStart"/>
                      <w:r w:rsidRPr="00240CA5"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8"/>
                          <w:u w:val="single"/>
                        </w:rPr>
                        <w:t>с</w:t>
                      </w:r>
                      <w:proofErr w:type="gramEnd"/>
                      <w:r w:rsidRPr="00240CA5"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8"/>
                          <w:u w:val="single"/>
                        </w:rPr>
                        <w:t xml:space="preserve"> ребёнком!</w:t>
                      </w:r>
                    </w:p>
                  </w:txbxContent>
                </v:textbox>
              </v:shape>
            </w:pict>
          </mc:Fallback>
        </mc:AlternateContent>
      </w:r>
      <w:r w:rsidR="003E0D2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A29E39" wp14:editId="7A9CF481">
                <wp:simplePos x="0" y="0"/>
                <wp:positionH relativeFrom="margin">
                  <wp:align>center</wp:align>
                </wp:positionH>
                <wp:positionV relativeFrom="paragraph">
                  <wp:posOffset>133350</wp:posOffset>
                </wp:positionV>
                <wp:extent cx="3305175" cy="7277100"/>
                <wp:effectExtent l="133350" t="133350" r="161925" b="15240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727710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chemeClr val="accent4">
                                <a:lumMod val="110000"/>
                                <a:satMod val="105000"/>
                                <a:tint val="67000"/>
                                <a:alpha val="14000"/>
                              </a:schemeClr>
                            </a:gs>
                            <a:gs pos="50000">
                              <a:schemeClr val="accent4">
                                <a:lumMod val="105000"/>
                                <a:satMod val="103000"/>
                                <a:tint val="73000"/>
                                <a:alpha val="49000"/>
                              </a:schemeClr>
                            </a:gs>
                            <a:gs pos="100000">
                              <a:schemeClr val="accent4">
                                <a:lumMod val="105000"/>
                                <a:satMod val="109000"/>
                                <a:tint val="81000"/>
                                <a:alpha val="48000"/>
                              </a:schemeClr>
                            </a:gs>
                          </a:gsLst>
                        </a:gradFill>
                        <a:ln/>
                        <a:effectLst>
                          <a:glow rad="139700">
                            <a:schemeClr val="accent4">
                              <a:satMod val="175000"/>
                              <a:alpha val="6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233FC41" id="Скругленный прямоугольник 4" o:spid="_x0000_s1026" style="position:absolute;margin-left:0;margin-top:10.5pt;width:260.25pt;height:573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" fillcolor="#ffd555 [2167]" strokecolor="#ffc000 [3207]" strokeweight=".5pt">
                <v:fill opacity="31457f" color2="#ffcc31 [2615]" o:opacity2="9175f" rotate="t" colors="0 #ffdd9c;.5 #ffd78e;1 #ffd479" focus="100%" type="gradient">
                  <o:fill v:ext="view" type="gradientUnscaled"/>
                </v:fill>
                <v:stroke joinstyle="miter"/>
                <w10:wrap anchorx="margin"/>
              </v:roundrect>
            </w:pict>
          </mc:Fallback>
        </mc:AlternateContent>
      </w:r>
    </w:p>
    <w:p w:rsidR="003E0D2B" w:rsidRDefault="00C44119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A227753" wp14:editId="07486FB7">
                <wp:simplePos x="0" y="0"/>
                <wp:positionH relativeFrom="margin">
                  <wp:align>center</wp:align>
                </wp:positionH>
                <wp:positionV relativeFrom="paragraph">
                  <wp:posOffset>198120</wp:posOffset>
                </wp:positionV>
                <wp:extent cx="3343275" cy="15081885"/>
                <wp:effectExtent l="0" t="0" r="0" b="5715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275" cy="15081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828A3" w:rsidRDefault="00C44119" w:rsidP="00D828A3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  <w:r w:rsidRPr="00C44119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Помните: ребенок — не просто пассивный слушатель, а пытливый исследователь мира!</w:t>
                            </w:r>
                          </w:p>
                          <w:p w:rsidR="00C44119" w:rsidRPr="00C44119" w:rsidRDefault="00C44119" w:rsidP="00C44119">
                            <w:pPr>
                              <w:numPr>
                                <w:ilvl w:val="0"/>
                                <w:numId w:val="15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411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Показывайте ребенку, что чтение — это источник вашей радости! Не бубните текст, как будто отбываете повинность. Пусть ваш голос звучит с любовью и увлечением.</w:t>
                            </w:r>
                          </w:p>
                          <w:p w:rsidR="00C44119" w:rsidRPr="00C44119" w:rsidRDefault="00C44119" w:rsidP="00C44119">
                            <w:pPr>
                              <w:numPr>
                                <w:ilvl w:val="0"/>
                                <w:numId w:val="15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411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Демонстрируйте ребенку уважение к книге. Книга — это не игрушка, не крыша для кукольного домика и не повозка для перевозки солдатиков. </w:t>
                            </w:r>
                          </w:p>
                          <w:p w:rsidR="00C44119" w:rsidRPr="00C44119" w:rsidRDefault="00C44119" w:rsidP="00C44119">
                            <w:pPr>
                              <w:numPr>
                                <w:ilvl w:val="0"/>
                                <w:numId w:val="15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411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Во время чтения не теряйте зрительный контакт с ребенком. Смотрит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е на него с любовью и вниманием</w:t>
                            </w:r>
                            <w:r w:rsidRPr="00C4411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 Эти невербальные формы общения дополняют и усиливают впечатления от прочитанного.</w:t>
                            </w:r>
                          </w:p>
                          <w:p w:rsidR="00C44119" w:rsidRPr="00C44119" w:rsidRDefault="00C44119" w:rsidP="00C44119">
                            <w:pPr>
                              <w:numPr>
                                <w:ilvl w:val="0"/>
                                <w:numId w:val="15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411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Читайте неторопливо, но и не монотонно, стараясь передать музыку ритмической речи. Ритм и мелодия слов завораживают ребенка, он наслаждается напевностью русского сказа, ритмом стиха, словно слушает волшебную колыбельную.</w:t>
                            </w:r>
                          </w:p>
                          <w:p w:rsidR="00C44119" w:rsidRPr="00C44119" w:rsidRDefault="00C44119" w:rsidP="00D828A3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C44119" w:rsidRPr="00C44119" w:rsidRDefault="00C44119" w:rsidP="00D828A3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27753" id="Надпись 23" o:spid="_x0000_s1031" type="#_x0000_t202" style="position:absolute;margin-left:0;margin-top:15.6pt;width:263.25pt;height:1187.55pt;z-index:251679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" filled="f" stroked="f" strokeweight=".5pt">
                <v:textbox>
                  <w:txbxContent>
                    <w:p w:rsidR="00D828A3" w:rsidRDefault="00C44119" w:rsidP="00D828A3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</w:t>
                      </w:r>
                      <w:r w:rsidRPr="00C44119"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Помните: ребенок — не просто пассивный слушатель, а пытливый исследователь мира!</w:t>
                      </w:r>
                    </w:p>
                    <w:p w:rsidR="00C44119" w:rsidRPr="00C44119" w:rsidRDefault="00C44119" w:rsidP="00C44119">
                      <w:pPr>
                        <w:numPr>
                          <w:ilvl w:val="0"/>
                          <w:numId w:val="15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44119">
                        <w:rPr>
                          <w:rFonts w:ascii="Times New Roman" w:hAnsi="Times New Roman" w:cs="Times New Roman"/>
                          <w:b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Показывайте ребенку, что чтение — это источник вашей радости! Не бубните текст, как будто отбываете повинность. Пусть ваш голос звучит с любовью и увлечением.</w:t>
                      </w:r>
                    </w:p>
                    <w:p w:rsidR="00C44119" w:rsidRPr="00C44119" w:rsidRDefault="00C44119" w:rsidP="00C44119">
                      <w:pPr>
                        <w:numPr>
                          <w:ilvl w:val="0"/>
                          <w:numId w:val="15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44119">
                        <w:rPr>
                          <w:rFonts w:ascii="Times New Roman" w:hAnsi="Times New Roman" w:cs="Times New Roman"/>
                          <w:b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Демонстрируйте ребенку уважение к книге. Книга — это не игрушка, не крыша для кукольного домика и не повозка для перевозки солдатиков. </w:t>
                      </w:r>
                    </w:p>
                    <w:p w:rsidR="00C44119" w:rsidRPr="00C44119" w:rsidRDefault="00C44119" w:rsidP="00C44119">
                      <w:pPr>
                        <w:numPr>
                          <w:ilvl w:val="0"/>
                          <w:numId w:val="15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44119">
                        <w:rPr>
                          <w:rFonts w:ascii="Times New Roman" w:hAnsi="Times New Roman" w:cs="Times New Roman"/>
                          <w:b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Во время чтения не теряйте зрительный контакт с ребенком. Смотрит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е на него с любовью и вниманием</w:t>
                      </w:r>
                      <w:r w:rsidRPr="00C44119">
                        <w:rPr>
                          <w:rFonts w:ascii="Times New Roman" w:hAnsi="Times New Roman" w:cs="Times New Roman"/>
                          <w:b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 Эти невербальные формы общения дополняют и усиливают впечатления от прочитанного.</w:t>
                      </w:r>
                    </w:p>
                    <w:p w:rsidR="00C44119" w:rsidRPr="00C44119" w:rsidRDefault="00C44119" w:rsidP="00C44119">
                      <w:pPr>
                        <w:numPr>
                          <w:ilvl w:val="0"/>
                          <w:numId w:val="15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44119">
                        <w:rPr>
                          <w:rFonts w:ascii="Times New Roman" w:hAnsi="Times New Roman" w:cs="Times New Roman"/>
                          <w:b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Читайте неторопливо, но и не монотонно, стараясь передать музыку ритмической речи. Ритм и мелодия слов завораживают ребенка, он наслаждается напевностью русского сказа, ритмом стиха, словно слушает волшебную колыбельную.</w:t>
                      </w:r>
                    </w:p>
                    <w:p w:rsidR="00C44119" w:rsidRPr="00C44119" w:rsidRDefault="00C44119" w:rsidP="00D828A3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C44119" w:rsidRPr="00C44119" w:rsidRDefault="00C44119" w:rsidP="00D828A3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9676F">
        <w:rPr>
          <w:noProof/>
          <w:lang w:eastAsia="ru-RU"/>
        </w:rPr>
        <w:drawing>
          <wp:inline distT="0" distB="0" distL="0" distR="0" wp14:anchorId="43DD5E40" wp14:editId="1E758BC7">
            <wp:extent cx="10691029" cy="7536180"/>
            <wp:effectExtent l="0" t="0" r="0" b="7620"/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7369" cy="7540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596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E80128F" wp14:editId="3254B372">
                <wp:simplePos x="0" y="0"/>
                <wp:positionH relativeFrom="column">
                  <wp:posOffset>7277100</wp:posOffset>
                </wp:positionH>
                <wp:positionV relativeFrom="paragraph">
                  <wp:posOffset>167640</wp:posOffset>
                </wp:positionV>
                <wp:extent cx="3267075" cy="14777085"/>
                <wp:effectExtent l="0" t="0" r="0" b="5715"/>
                <wp:wrapNone/>
                <wp:docPr id="30" name="Надпись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14777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5CAB" w:rsidRDefault="009A54C4" w:rsidP="009A54C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2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A54C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2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Как привить любовь к чтению</w:t>
                            </w:r>
                          </w:p>
                          <w:p w:rsidR="00C44119" w:rsidRDefault="00C44119" w:rsidP="00C4411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  <w:r w:rsidRPr="00C4411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Открывая ребенку книгу - вы открыва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ете ему мир. Вы заставляете его </w:t>
                            </w:r>
                            <w:r w:rsidRPr="00C4411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размышлять, наслаждаться и узнав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ать новое. Но, прежде всего, Вы </w:t>
                            </w:r>
                            <w:r w:rsidRPr="00C4411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наслаждаетесь временем, проведенным вместе с ним.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9A54C4" w:rsidRDefault="00C44119" w:rsidP="00C4411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  <w:r w:rsidR="009A54C4" w:rsidRPr="00C4411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Семейный очаг – вот где закладываются первые кирпичики любви к чтению. Культурные нити, связывающие поколения, во многом предопределяют путь ребенка в волшебный мир книг. Дети, выросшие в семьях, где родители увлечены чтением, словно впитывают эту страсть с молоком матери. Гораздо сложнее привить любовь к литературе тем, кто не видит примера перед глазами. Совместное чтение – это не просто времяпрепровождение, это таинство, сближающее сердца, рождающее общие воспоминания. Пусть чтение станет уютным ритуалом, погружающим в мир грез, где ничто не отвлекает от магии слов, от путешествия по страницам книги.</w:t>
                            </w:r>
                          </w:p>
                          <w:p w:rsidR="00C44119" w:rsidRPr="00C44119" w:rsidRDefault="00C44119" w:rsidP="00C4411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</w:t>
                            </w:r>
                            <w:r w:rsidRPr="00C4411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Чтобы распахнуть перед малышом 4–5 лет волшебные двери в мир чтения, родителям стоит создать вокруг книг атмосферу тепла и уюта. Подберите для начала сказки и истории, созвучные его маленькому сердечку, а чтение превратите в увлекательную игру. Позвольте ребенку самому выбирать книги, задавайте вопросы, вместе придумывайте продолжения. Пусть он почувствует, что книги – это не просто слова на страницах, а целый мир приключений, открытий и незабываемых моментов, которыми так здорово делиться вместе.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0128F" id="Надпись 30" o:spid="_x0000_s1032" type="#_x0000_t202" style="position:absolute;margin-left:573pt;margin-top:13.2pt;width:257.25pt;height:1163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" filled="f" stroked="f" strokeweight=".5pt">
                <v:textbox>
                  <w:txbxContent>
                    <w:p w:rsidR="00DB5CAB" w:rsidRDefault="009A54C4" w:rsidP="009A54C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2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A54C4"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2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Как привить любовь к чтению</w:t>
                      </w:r>
                    </w:p>
                    <w:p w:rsidR="00C44119" w:rsidRDefault="00C44119" w:rsidP="00C4411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</w:t>
                      </w:r>
                      <w:r w:rsidRPr="00C4411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Открывая ребенку книгу - вы открыва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ете ему мир. Вы заставляете его </w:t>
                      </w:r>
                      <w:r w:rsidRPr="00C4411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размышлять, наслаждаться и узнав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ать новое. Но, прежде всего, Вы </w:t>
                      </w:r>
                      <w:r w:rsidRPr="00C4411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наслаждаетесь временем, проведенным вместе с ним.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9A54C4" w:rsidRDefault="00C44119" w:rsidP="00C4411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</w:t>
                      </w:r>
                      <w:r w:rsidR="009A54C4" w:rsidRPr="00C4411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Семейный очаг – вот где закладываются первые кирпичики любви к чтению. Культурные нити, связывающие поколения, во многом предопределяют путь ребенка в волшебный мир книг. Дети, выросшие в семьях, где родители увлечены чтением, словно впитывают эту страсть с молоком матери. Гораздо сложнее привить любовь к литературе тем, кто не видит примера перед глазами. Совместное чтение – это не просто времяпрепровождение, это таинство, сближающее сердца, рождающее общие воспоминания. Пусть чтение станет уютным ритуалом, погружающим в мир грез, где ничто не отвлекает от магии слов, от путешествия по страницам книги.</w:t>
                      </w:r>
                    </w:p>
                    <w:p w:rsidR="00C44119" w:rsidRPr="00C44119" w:rsidRDefault="00C44119" w:rsidP="00C4411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</w:t>
                      </w:r>
                      <w:r w:rsidRPr="00C4411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Чтобы распахнуть перед малышом 4–5 лет волшебные двери в мир чтения, родителям стоит создать вокруг книг атмосферу тепла и уюта. Подберите для начала сказки и истории, созвучные его маленькому сердечку, а чтение превратите в увлекательную игру. Позвольте ребенку самому выбирать книги, задавайте вопросы, вместе придумывайте продолжения. Пусть он почувствует, что книги – это не просто слова на страницах, а целый мир приключений, открытий и незабываемых моментов, которыми так здорово делиться вместе.</w:t>
                      </w:r>
                    </w:p>
                  </w:txbxContent>
                </v:textbox>
              </v:shape>
            </w:pict>
          </mc:Fallback>
        </mc:AlternateContent>
      </w:r>
      <w:r w:rsidR="004E1CA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6CFE664" wp14:editId="20C68CC8">
                <wp:simplePos x="0" y="0"/>
                <wp:positionH relativeFrom="column">
                  <wp:posOffset>114300</wp:posOffset>
                </wp:positionH>
                <wp:positionV relativeFrom="paragraph">
                  <wp:posOffset>228600</wp:posOffset>
                </wp:positionV>
                <wp:extent cx="3297555" cy="14830425"/>
                <wp:effectExtent l="0" t="0" r="0" b="0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7555" cy="14830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D5965" w:rsidRDefault="00C44119" w:rsidP="00C4411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</w:t>
                            </w:r>
                            <w:r w:rsidRPr="00C4411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Обсужда</w:t>
                            </w:r>
                            <w:r w:rsidR="00240CA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йте прочитанное вместе со своим </w:t>
                            </w:r>
                            <w:r w:rsidRPr="00C4411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ребенком, употребляйте сложные конструкции в своей</w:t>
                            </w:r>
                            <w:r w:rsidR="00240CA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речи. Пусть ваш ребенок задает </w:t>
                            </w:r>
                            <w:r w:rsidRPr="00C4411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вопросы, а </w:t>
                            </w:r>
                            <w:r w:rsidR="00240CA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вы давайте полные ответы. После </w:t>
                            </w:r>
                            <w:r w:rsidRPr="00C4411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прочтения литературного произведения побеседуйте </w:t>
                            </w:r>
                            <w:r w:rsidR="00240CA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с ребенком. Главное направление </w:t>
                            </w:r>
                            <w:r w:rsidRPr="00C4411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бесед</w:t>
                            </w:r>
                            <w:r w:rsidR="00240CA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ы – помочь осмыслить содержание </w:t>
                            </w:r>
                            <w:r w:rsidRPr="00C4411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произведе</w:t>
                            </w:r>
                            <w:r w:rsidR="00240CA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ния, проникнуть в те внутренние </w:t>
                            </w:r>
                            <w:r w:rsidRPr="00C4411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связи, к</w:t>
                            </w:r>
                            <w:r w:rsidR="00240CA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оторые он еще не может раскрыть </w:t>
                            </w:r>
                            <w:r w:rsidRPr="00C4411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сам.</w:t>
                            </w:r>
                          </w:p>
                          <w:p w:rsidR="00240CA5" w:rsidRPr="003F15AF" w:rsidRDefault="00240CA5" w:rsidP="00240CA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</w:t>
                            </w:r>
                            <w:r w:rsidRPr="00240CA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Можно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собирать с ребенком его детскую </w:t>
                            </w:r>
                            <w:r w:rsidRPr="00240CA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библиотеку, где будут произведения р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азного </w:t>
                            </w:r>
                            <w:r w:rsidRPr="00240CA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содержания,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разных жанров (проза, повести, </w:t>
                            </w:r>
                            <w:r w:rsidRPr="00240CA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сказки, стихи, фольклорные жанры) из произведени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й лучших детских писателей. Это </w:t>
                            </w:r>
                            <w:r w:rsidRPr="00240CA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способс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твует развитию любви к чтению и </w:t>
                            </w:r>
                            <w:r w:rsidRPr="00240CA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бережно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му отношению к книге. Настоящая </w:t>
                            </w:r>
                            <w:r w:rsidRPr="00240CA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детская книга должна быть с четкими, яркими, доступными пониманию ребенка, иллюстрациям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и. Приучив ребенка к чтению, вы </w:t>
                            </w:r>
                            <w:r w:rsidRPr="00240CA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подарите ему целый мир приключений, знаний, п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утешествий, волнующих загадок и </w:t>
                            </w:r>
                            <w:r w:rsidRPr="00240CA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друзей.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FE664" id="Надпись 19" o:spid="_x0000_s1033" type="#_x0000_t202" style="position:absolute;margin-left:9pt;margin-top:18pt;width:259.65pt;height:1167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" filled="f" stroked="f" strokeweight=".5pt">
                <v:textbox>
                  <w:txbxContent>
                    <w:p w:rsidR="00CD5965" w:rsidRDefault="00C44119" w:rsidP="00C4411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      </w:t>
                      </w:r>
                      <w:r w:rsidRPr="00C44119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Обсужда</w:t>
                      </w:r>
                      <w:r w:rsidR="00240CA5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йте прочитанное вместе со своим </w:t>
                      </w:r>
                      <w:r w:rsidRPr="00C44119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ребенком, употребляйте сложные конструкции в своей</w:t>
                      </w:r>
                      <w:r w:rsidR="00240CA5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речи. Пусть ваш ребенок задает </w:t>
                      </w:r>
                      <w:r w:rsidRPr="00C44119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вопросы, а </w:t>
                      </w:r>
                      <w:r w:rsidR="00240CA5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вы давайте полные ответы. После </w:t>
                      </w:r>
                      <w:r w:rsidRPr="00C44119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прочтения литературного произведения побеседуйте </w:t>
                      </w:r>
                      <w:r w:rsidR="00240CA5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с ребенком. Главное направление </w:t>
                      </w:r>
                      <w:r w:rsidRPr="00C44119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бесед</w:t>
                      </w:r>
                      <w:r w:rsidR="00240CA5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ы – помочь осмыслить содержание </w:t>
                      </w:r>
                      <w:r w:rsidRPr="00C44119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произведе</w:t>
                      </w:r>
                      <w:r w:rsidR="00240CA5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ния, проникнуть в те внутренние </w:t>
                      </w:r>
                      <w:r w:rsidRPr="00C44119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связи, к</w:t>
                      </w:r>
                      <w:r w:rsidR="00240CA5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оторые он еще не может раскрыть </w:t>
                      </w:r>
                      <w:r w:rsidRPr="00C44119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сам.</w:t>
                      </w:r>
                    </w:p>
                    <w:p w:rsidR="00240CA5" w:rsidRPr="003F15AF" w:rsidRDefault="00240CA5" w:rsidP="00240CA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       </w:t>
                      </w:r>
                      <w:r w:rsidRPr="00240CA5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Можно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собирать с ребенком его детскую </w:t>
                      </w:r>
                      <w:r w:rsidRPr="00240CA5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библиотеку, где будут произведения р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азного </w:t>
                      </w:r>
                      <w:r w:rsidRPr="00240CA5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содержания,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разных жанров (проза, повести, </w:t>
                      </w:r>
                      <w:r w:rsidRPr="00240CA5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сказки, стихи, фольклорные жанры) из произведени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й лучших детских писателей. Это </w:t>
                      </w:r>
                      <w:r w:rsidRPr="00240CA5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способс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твует развитию любви к чтению и </w:t>
                      </w:r>
                      <w:r w:rsidRPr="00240CA5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бережно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му отношению к книге. Настоящая </w:t>
                      </w:r>
                      <w:r w:rsidRPr="00240CA5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детская книга должна быть с четкими, яркими, доступными пониманию ребенка, иллюстрациям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и. Приучив ребенка к чтению, вы </w:t>
                      </w:r>
                      <w:r w:rsidRPr="00240CA5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подарите ему целый мир приключений, знаний, п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утешествий, волнующих загадок и </w:t>
                      </w:r>
                      <w:r w:rsidRPr="00240CA5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друзей.</w:t>
                      </w:r>
                    </w:p>
                  </w:txbxContent>
                </v:textbox>
              </v:shape>
            </w:pict>
          </mc:Fallback>
        </mc:AlternateContent>
      </w:r>
      <w:r w:rsidR="003E0D2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B41436" wp14:editId="1A78371B">
                <wp:simplePos x="0" y="0"/>
                <wp:positionH relativeFrom="margin">
                  <wp:align>center</wp:align>
                </wp:positionH>
                <wp:positionV relativeFrom="paragraph">
                  <wp:posOffset>180975</wp:posOffset>
                </wp:positionV>
                <wp:extent cx="3305175" cy="7258050"/>
                <wp:effectExtent l="133350" t="133350" r="161925" b="15240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725805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chemeClr val="accent4">
                                <a:satMod val="105000"/>
                                <a:tint val="67000"/>
                                <a:lumMod val="83000"/>
                                <a:lumOff val="17000"/>
                                <a:alpha val="0"/>
                              </a:schemeClr>
                            </a:gs>
                            <a:gs pos="50000">
                              <a:schemeClr val="accent4">
                                <a:lumMod val="105000"/>
                                <a:satMod val="103000"/>
                                <a:tint val="73000"/>
                                <a:alpha val="48000"/>
                              </a:schemeClr>
                            </a:gs>
                            <a:gs pos="100000">
                              <a:schemeClr val="accent4">
                                <a:lumMod val="105000"/>
                                <a:satMod val="109000"/>
                                <a:tint val="81000"/>
                                <a:alpha val="48000"/>
                              </a:schemeClr>
                            </a:gs>
                          </a:gsLst>
                        </a:gradFill>
                        <a:ln/>
                        <a:effectLst>
                          <a:glow rad="139700">
                            <a:schemeClr val="accent4">
                              <a:satMod val="175000"/>
                              <a:alpha val="13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F9B75D" id="Скругленный прямоугольник 7" o:spid="_x0000_s1026" style="position:absolute;margin-left:0;margin-top:14.25pt;width:260.25pt;height:571.5pt;z-index:25166745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" fillcolor="#ffca2c [2679]" strokecolor="#ffc000 [3207]" strokeweight=".5pt">
                <v:fill opacity="31457f" color2="#ffcc31 [2615]" o:opacity2="0" rotate="t" colors="0 #ffe0ac;.5 #ffd78e;1 #ffd479" focus="100%" type="gradient">
                  <o:fill v:ext="view" type="gradientUnscaled"/>
                </v:fill>
                <v:stroke joinstyle="miter"/>
                <w10:wrap anchorx="margin"/>
              </v:roundrect>
            </w:pict>
          </mc:Fallback>
        </mc:AlternateContent>
      </w:r>
      <w:r w:rsidR="003E0D2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373543" wp14:editId="06034C5F">
                <wp:simplePos x="0" y="0"/>
                <wp:positionH relativeFrom="column">
                  <wp:posOffset>7219950</wp:posOffset>
                </wp:positionH>
                <wp:positionV relativeFrom="paragraph">
                  <wp:posOffset>123825</wp:posOffset>
                </wp:positionV>
                <wp:extent cx="3305175" cy="7277100"/>
                <wp:effectExtent l="38100" t="38100" r="66675" b="57150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727710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chemeClr val="accent4">
                                <a:lumMod val="110000"/>
                                <a:satMod val="105000"/>
                                <a:tint val="67000"/>
                                <a:alpha val="18000"/>
                              </a:schemeClr>
                            </a:gs>
                            <a:gs pos="50000">
                              <a:schemeClr val="accent4">
                                <a:lumMod val="105000"/>
                                <a:satMod val="103000"/>
                                <a:tint val="73000"/>
                                <a:alpha val="48000"/>
                              </a:schemeClr>
                            </a:gs>
                            <a:gs pos="100000">
                              <a:schemeClr val="accent4">
                                <a:lumMod val="105000"/>
                                <a:satMod val="109000"/>
                                <a:tint val="81000"/>
                                <a:alpha val="48000"/>
                              </a:schemeClr>
                            </a:gs>
                          </a:gsLst>
                        </a:gradFill>
                        <a:ln/>
                        <a:effectLst>
                          <a:glow rad="139700">
                            <a:schemeClr val="accent4">
                              <a:satMod val="175000"/>
                              <a:alpha val="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7FFB8D" id="Скругленный прямоугольник 8" o:spid="_x0000_s1026" style="position:absolute;margin-left:568.5pt;margin-top:9.75pt;width:260.25pt;height:57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" fillcolor="#ffd555 [2167]" strokecolor="#ffc000 [3207]" strokeweight=".5pt">
                <v:fill opacity="31457f" color2="#ffcc31 [2615]" o:opacity2="11796f" rotate="t" colors="0 #ffdd9c;.5 #ffd78e;1 #ffd479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3E0D2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95B616" wp14:editId="55774255">
                <wp:simplePos x="0" y="0"/>
                <wp:positionH relativeFrom="column">
                  <wp:posOffset>142875</wp:posOffset>
                </wp:positionH>
                <wp:positionV relativeFrom="paragraph">
                  <wp:posOffset>152400</wp:posOffset>
                </wp:positionV>
                <wp:extent cx="3305175" cy="7248525"/>
                <wp:effectExtent l="133350" t="133350" r="161925" b="161925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7248525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chemeClr val="accent4">
                                <a:lumMod val="110000"/>
                                <a:satMod val="105000"/>
                                <a:tint val="67000"/>
                                <a:alpha val="8000"/>
                              </a:schemeClr>
                            </a:gs>
                            <a:gs pos="50000">
                              <a:schemeClr val="accent4">
                                <a:lumMod val="105000"/>
                                <a:satMod val="103000"/>
                                <a:tint val="73000"/>
                                <a:alpha val="49000"/>
                              </a:schemeClr>
                            </a:gs>
                            <a:gs pos="100000">
                              <a:schemeClr val="accent4">
                                <a:lumMod val="105000"/>
                                <a:satMod val="109000"/>
                                <a:tint val="81000"/>
                                <a:alpha val="47000"/>
                              </a:schemeClr>
                            </a:gs>
                          </a:gsLst>
                        </a:gradFill>
                        <a:ln/>
                        <a:effectLst>
                          <a:glow rad="139700">
                            <a:schemeClr val="accent4">
                              <a:satMod val="175000"/>
                              <a:alpha val="13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E0C14F" id="Скругленный прямоугольник 6" o:spid="_x0000_s1026" style="position:absolute;margin-left:11.25pt;margin-top:12pt;width:260.25pt;height:570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" fillcolor="#ffd555 [2167]" strokecolor="#ffc000 [3207]" strokeweight=".5pt">
                <v:fill opacity="30801f" color2="#ffcc31 [2615]" o:opacity2="5242f" rotate="t" colors="0 #ffdd9c;.5 #ffd78e;1 #ffd479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</w:p>
    <w:sectPr w:rsidR="003E0D2B" w:rsidSect="003E0D2B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2220535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9" type="#_x0000_t75" style="width:11.4pt;height:11.4pt" o:bullet="t">
        <v:imagedata r:id="rId1" o:title="msoA0F5"/>
      </v:shape>
    </w:pict>
  </w:numPicBullet>
  <w:abstractNum w:abstractNumId="0">
    <w:nsid w:val="11F93EE2"/>
    <w:multiLevelType w:val="hybridMultilevel"/>
    <w:tmpl w:val="5CEE8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7E3B4F"/>
    <w:multiLevelType w:val="hybridMultilevel"/>
    <w:tmpl w:val="E53E07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C76152"/>
    <w:multiLevelType w:val="hybridMultilevel"/>
    <w:tmpl w:val="77A8D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E6073D"/>
    <w:multiLevelType w:val="multilevel"/>
    <w:tmpl w:val="CBF62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BC01AB"/>
    <w:multiLevelType w:val="hybridMultilevel"/>
    <w:tmpl w:val="3D2C530A"/>
    <w:lvl w:ilvl="0" w:tplc="0419000B">
      <w:start w:val="1"/>
      <w:numFmt w:val="bullet"/>
      <w:lvlText w:val=""/>
      <w:lvlJc w:val="left"/>
      <w:pPr>
        <w:ind w:left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D07E9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B4F96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2CB78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C288D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5C91E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DA371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2A4E0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26C03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73F20DE"/>
    <w:multiLevelType w:val="hybridMultilevel"/>
    <w:tmpl w:val="76204E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447802"/>
    <w:multiLevelType w:val="hybridMultilevel"/>
    <w:tmpl w:val="5704A97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9B514E7"/>
    <w:multiLevelType w:val="hybridMultilevel"/>
    <w:tmpl w:val="F668AFE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C60ED7"/>
    <w:multiLevelType w:val="multilevel"/>
    <w:tmpl w:val="0CB860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8E5594"/>
    <w:multiLevelType w:val="multilevel"/>
    <w:tmpl w:val="9D7C0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AE5933"/>
    <w:multiLevelType w:val="hybridMultilevel"/>
    <w:tmpl w:val="BE80D5C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2C499B"/>
    <w:multiLevelType w:val="multilevel"/>
    <w:tmpl w:val="FCE2F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AB0D07"/>
    <w:multiLevelType w:val="multilevel"/>
    <w:tmpl w:val="EACC3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7CF0B32"/>
    <w:multiLevelType w:val="hybridMultilevel"/>
    <w:tmpl w:val="6504D2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7A2D56"/>
    <w:multiLevelType w:val="hybridMultilevel"/>
    <w:tmpl w:val="D250E4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8"/>
  </w:num>
  <w:num w:numId="9">
    <w:abstractNumId w:val="11"/>
  </w:num>
  <w:num w:numId="10">
    <w:abstractNumId w:val="10"/>
  </w:num>
  <w:num w:numId="11">
    <w:abstractNumId w:val="14"/>
  </w:num>
  <w:num w:numId="12">
    <w:abstractNumId w:val="3"/>
  </w:num>
  <w:num w:numId="13">
    <w:abstractNumId w:val="2"/>
  </w:num>
  <w:num w:numId="14">
    <w:abstractNumId w:val="9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998"/>
    <w:rsid w:val="00096868"/>
    <w:rsid w:val="00240CA5"/>
    <w:rsid w:val="003E0D2B"/>
    <w:rsid w:val="003F15AF"/>
    <w:rsid w:val="004E1CA9"/>
    <w:rsid w:val="005E7618"/>
    <w:rsid w:val="008B61CA"/>
    <w:rsid w:val="008D17F3"/>
    <w:rsid w:val="008D6B24"/>
    <w:rsid w:val="009A54C4"/>
    <w:rsid w:val="00B86DEF"/>
    <w:rsid w:val="00C44119"/>
    <w:rsid w:val="00C9676F"/>
    <w:rsid w:val="00CB4B8C"/>
    <w:rsid w:val="00CD5965"/>
    <w:rsid w:val="00CF0998"/>
    <w:rsid w:val="00D828A3"/>
    <w:rsid w:val="00DB5CAB"/>
    <w:rsid w:val="00E9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E1AE35-78F9-45CC-8437-5BDA7CC52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59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B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B5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5CA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CD596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8</cp:revision>
  <cp:lastPrinted>2024-12-09T16:54:00Z</cp:lastPrinted>
  <dcterms:created xsi:type="dcterms:W3CDTF">2024-12-09T15:49:00Z</dcterms:created>
  <dcterms:modified xsi:type="dcterms:W3CDTF">2025-08-19T19:12:00Z</dcterms:modified>
</cp:coreProperties>
</file>