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AE" w:rsidRDefault="00500CAE" w:rsidP="00500CAE">
      <w:pPr>
        <w:spacing w:before="0" w:after="0"/>
        <w:jc w:val="center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Викторина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для родителей и детей по теме: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«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>Растем здоровыми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>»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                                         Исполнитель: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Воспитатель 1КК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                            Горбунова Александра Сергеевна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</w:rPr>
      </w:pP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</w:rPr>
      </w:pPr>
    </w:p>
    <w:p w:rsidR="00500CAE" w:rsidRPr="00EA5FBE" w:rsidRDefault="00500CAE" w:rsidP="00500CAE">
      <w:pPr>
        <w:spacing w:before="0" w:after="0"/>
        <w:jc w:val="center"/>
        <w:rPr>
          <w:rFonts w:ascii="Times New Roman" w:hAnsi="Times New Roman"/>
          <w:sz w:val="28"/>
        </w:rPr>
      </w:pPr>
      <w:r w:rsidRPr="00EA5FBE">
        <w:rPr>
          <w:rFonts w:ascii="Times New Roman" w:hAnsi="Times New Roman"/>
          <w:sz w:val="28"/>
        </w:rPr>
        <w:t>г. Екатеринбург</w:t>
      </w:r>
    </w:p>
    <w:p w:rsidR="00500CAE" w:rsidRPr="00EA5FBE" w:rsidRDefault="00500CAE" w:rsidP="00500CAE">
      <w:pPr>
        <w:spacing w:before="0" w:after="0"/>
        <w:jc w:val="center"/>
        <w:rPr>
          <w:rFonts w:ascii="Times New Roman" w:hAnsi="Times New Roman"/>
          <w:sz w:val="28"/>
        </w:rPr>
      </w:pPr>
      <w:r w:rsidRPr="00EA5FBE">
        <w:rPr>
          <w:rFonts w:ascii="Times New Roman" w:hAnsi="Times New Roman"/>
          <w:sz w:val="28"/>
        </w:rPr>
        <w:t>2026 г.</w:t>
      </w:r>
    </w:p>
    <w:p w:rsidR="00500CAE" w:rsidRPr="00500CAE" w:rsidRDefault="00500CAE" w:rsidP="00500CAE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lastRenderedPageBreak/>
        <w:t>Цель:</w:t>
      </w:r>
      <w:r w:rsidRPr="00500CAE">
        <w:rPr>
          <w:rFonts w:ascii="Times New Roman" w:hAnsi="Times New Roman"/>
          <w:sz w:val="28"/>
        </w:rPr>
        <w:t xml:space="preserve"> Формирование основ здорового образа жизни у детей и их родителей через совместные активности, направленные на укрепление физического и психического здоровья, а также на осознание ценности здоровья как важной составляющей счастливой жизни.</w:t>
      </w:r>
    </w:p>
    <w:p w:rsidR="00500CAE" w:rsidRPr="00500CAE" w:rsidRDefault="00500CAE" w:rsidP="00500CAE">
      <w:p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Задачи мероприятия:</w:t>
      </w:r>
    </w:p>
    <w:p w:rsidR="00500CAE" w:rsidRPr="00500CAE" w:rsidRDefault="00500CAE" w:rsidP="00500CAE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Образовательные:</w:t>
      </w:r>
    </w:p>
    <w:p w:rsidR="00500CAE" w:rsidRPr="00500CAE" w:rsidRDefault="00500CAE" w:rsidP="00500CAE">
      <w:pPr>
        <w:pStyle w:val="a3"/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Познакомить детей с простыми правилами личной гигиены и здорового питания, доступными для их возраста.</w:t>
      </w:r>
    </w:p>
    <w:p w:rsidR="00500CAE" w:rsidRPr="00500CAE" w:rsidRDefault="00500CAE" w:rsidP="00500CAE">
      <w:pPr>
        <w:pStyle w:val="a3"/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Раскрыть взаимосвязь между физической активностью, питанием и здоровьем.</w:t>
      </w:r>
    </w:p>
    <w:p w:rsidR="00500CAE" w:rsidRPr="00500CAE" w:rsidRDefault="00500CAE" w:rsidP="00500CAE">
      <w:pPr>
        <w:pStyle w:val="a3"/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Сформировать представление о важности режима дня для поддержания здоровья.</w:t>
      </w:r>
    </w:p>
    <w:p w:rsidR="00500CAE" w:rsidRPr="00500CAE" w:rsidRDefault="00500CAE" w:rsidP="00500CAE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Развивающие:</w:t>
      </w:r>
    </w:p>
    <w:p w:rsidR="00500CAE" w:rsidRPr="00500CAE" w:rsidRDefault="00500CAE" w:rsidP="00500CAE">
      <w:pPr>
        <w:pStyle w:val="a3"/>
        <w:numPr>
          <w:ilvl w:val="0"/>
          <w:numId w:val="5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Развивать двигательную активность, ловкость, координацию движений.</w:t>
      </w:r>
    </w:p>
    <w:p w:rsidR="00500CAE" w:rsidRPr="00500CAE" w:rsidRDefault="00500CAE" w:rsidP="00500CAE">
      <w:pPr>
        <w:pStyle w:val="a3"/>
        <w:numPr>
          <w:ilvl w:val="0"/>
          <w:numId w:val="5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Развивать познавательные интересы, любознательность и творческое мышление.</w:t>
      </w:r>
    </w:p>
    <w:p w:rsidR="00500CAE" w:rsidRPr="00500CAE" w:rsidRDefault="00500CAE" w:rsidP="00500CAE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Воспитательные:</w:t>
      </w:r>
    </w:p>
    <w:p w:rsidR="00500CAE" w:rsidRPr="00500CAE" w:rsidRDefault="00500CAE" w:rsidP="00500CAE">
      <w:pPr>
        <w:pStyle w:val="a3"/>
        <w:numPr>
          <w:ilvl w:val="0"/>
          <w:numId w:val="6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Воспитывать у детей и родителей ответственное отношение к своему здоровью.</w:t>
      </w:r>
    </w:p>
    <w:p w:rsidR="00500CAE" w:rsidRPr="00500CAE" w:rsidRDefault="00500CAE" w:rsidP="00500CAE">
      <w:pPr>
        <w:pStyle w:val="a3"/>
        <w:numPr>
          <w:ilvl w:val="0"/>
          <w:numId w:val="6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Воспитывать привычку к здоровому образу жизни.</w:t>
      </w:r>
    </w:p>
    <w:p w:rsidR="00500CAE" w:rsidRPr="00500CAE" w:rsidRDefault="00500CAE" w:rsidP="00500CAE">
      <w:pPr>
        <w:pStyle w:val="a3"/>
        <w:numPr>
          <w:ilvl w:val="0"/>
          <w:numId w:val="6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Способствовать формированию положительных эмоций и дружеских взаимоотношений между детьми и родителями.</w:t>
      </w:r>
    </w:p>
    <w:p w:rsidR="00500CAE" w:rsidRPr="00500CAE" w:rsidRDefault="00500CAE" w:rsidP="00500CAE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proofErr w:type="spellStart"/>
      <w:r w:rsidRPr="00500CAE">
        <w:rPr>
          <w:rFonts w:ascii="Times New Roman" w:hAnsi="Times New Roman"/>
          <w:b/>
          <w:bCs/>
          <w:sz w:val="28"/>
        </w:rPr>
        <w:t>Здоровьесберегающие</w:t>
      </w:r>
      <w:proofErr w:type="spellEnd"/>
      <w:r w:rsidRPr="00500CAE">
        <w:rPr>
          <w:rFonts w:ascii="Times New Roman" w:hAnsi="Times New Roman"/>
          <w:b/>
          <w:bCs/>
          <w:sz w:val="28"/>
        </w:rPr>
        <w:t>:</w:t>
      </w:r>
    </w:p>
    <w:p w:rsidR="00500CAE" w:rsidRPr="00500CAE" w:rsidRDefault="00500CAE" w:rsidP="00500CAE">
      <w:pPr>
        <w:pStyle w:val="a3"/>
        <w:numPr>
          <w:ilvl w:val="0"/>
          <w:numId w:val="7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Создать условия для физической активности, направленной на укрепление здоровья.</w:t>
      </w:r>
    </w:p>
    <w:p w:rsidR="00500CAE" w:rsidRPr="00500CAE" w:rsidRDefault="00500CAE" w:rsidP="00500CAE">
      <w:pPr>
        <w:pStyle w:val="a3"/>
        <w:numPr>
          <w:ilvl w:val="0"/>
          <w:numId w:val="7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Обеспечить соблюдение гигиенических норм и правил безопасности во время проведения мероприятия.</w:t>
      </w:r>
    </w:p>
    <w:p w:rsidR="00500CAE" w:rsidRPr="00500CAE" w:rsidRDefault="00500CAE" w:rsidP="00500CAE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Социальные:</w:t>
      </w:r>
    </w:p>
    <w:p w:rsidR="00500CAE" w:rsidRPr="00500CAE" w:rsidRDefault="00500CAE" w:rsidP="00500CAE">
      <w:pPr>
        <w:pStyle w:val="a3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Способствовать обмену опытом между семьями в вопросах здорового образа жизни.</w:t>
      </w:r>
    </w:p>
    <w:p w:rsidR="00500CAE" w:rsidRPr="00500CAE" w:rsidRDefault="00500CAE" w:rsidP="00500CAE">
      <w:pPr>
        <w:pStyle w:val="a3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lastRenderedPageBreak/>
        <w:t>Содействовать укреплению взаимоотношений между детьми и родителями.</w:t>
      </w:r>
    </w:p>
    <w:p w:rsidR="00500CAE" w:rsidRPr="00500CAE" w:rsidRDefault="00500CAE" w:rsidP="00500CAE">
      <w:pPr>
        <w:spacing w:before="0" w:after="0"/>
        <w:ind w:firstLine="36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Тема просвещения родителей:</w:t>
      </w:r>
      <w:r w:rsidRPr="00500CAE">
        <w:rPr>
          <w:rFonts w:ascii="Times New Roman" w:hAnsi="Times New Roman"/>
          <w:sz w:val="28"/>
        </w:rPr>
        <w:t xml:space="preserve"> «Растем здоровыми»</w:t>
      </w:r>
    </w:p>
    <w:p w:rsidR="00500CAE" w:rsidRPr="00500CAE" w:rsidRDefault="00500CAE" w:rsidP="00500CAE">
      <w:pPr>
        <w:spacing w:before="0" w:after="0"/>
        <w:ind w:firstLine="36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Родители получают знания о здоровом образе жизни и факторах, влияющих на здоровье детей. Через данное мероприятие сформировать у родителей мотивацию к ведению здорового образа жизни и созданию благоприятной среды для развития детей. Способствовать обмену опытом между семьями в вопросах сохранения и укрепления здоровья детей.</w:t>
      </w:r>
    </w:p>
    <w:p w:rsidR="00500CAE" w:rsidRPr="00500CAE" w:rsidRDefault="00500CAE" w:rsidP="00500CAE">
      <w:pPr>
        <w:spacing w:before="0" w:after="0"/>
        <w:ind w:firstLine="36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Оборудование и материалы: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Музыкальное сопровождение (разнообразное: бодрое, спокойное, тематическое).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Реквизит для конкурсов: мячи, обручи, скакалки, кегли, мягкие игрушки.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Картинки с изображением полезных и вредных продуктов питания, фруктов, овощей, предметов гигиены.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Карточки с вопросами для викторины.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Плакаты с правилами здорового образа жизни.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 xml:space="preserve">Большой лист ватмана или </w:t>
      </w:r>
      <w:proofErr w:type="spellStart"/>
      <w:r w:rsidRPr="00500CAE">
        <w:rPr>
          <w:rFonts w:ascii="Times New Roman" w:hAnsi="Times New Roman"/>
          <w:sz w:val="28"/>
        </w:rPr>
        <w:t>флипчарт</w:t>
      </w:r>
      <w:proofErr w:type="spellEnd"/>
      <w:r w:rsidRPr="00500CAE">
        <w:rPr>
          <w:rFonts w:ascii="Times New Roman" w:hAnsi="Times New Roman"/>
          <w:sz w:val="28"/>
        </w:rPr>
        <w:t>, маркеры.</w:t>
      </w:r>
    </w:p>
    <w:p w:rsidR="00500CAE" w:rsidRPr="00500CAE" w:rsidRDefault="00500CAE" w:rsidP="00500CAE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 xml:space="preserve">Призы и небольшие подарки для участников (фрукты, витаминные </w:t>
      </w:r>
      <w:proofErr w:type="spellStart"/>
      <w:r w:rsidRPr="00500CAE">
        <w:rPr>
          <w:rFonts w:ascii="Times New Roman" w:hAnsi="Times New Roman"/>
          <w:sz w:val="28"/>
        </w:rPr>
        <w:t>бомбочки</w:t>
      </w:r>
      <w:proofErr w:type="spellEnd"/>
      <w:r w:rsidRPr="00500CAE">
        <w:rPr>
          <w:rFonts w:ascii="Times New Roman" w:hAnsi="Times New Roman"/>
          <w:sz w:val="28"/>
        </w:rPr>
        <w:t>, раскраски на тему здоровья).</w:t>
      </w:r>
    </w:p>
    <w:p w:rsidR="00F27AE0" w:rsidRDefault="00F27AE0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Default="00500CAE" w:rsidP="00500CAE">
      <w:pPr>
        <w:spacing w:before="0" w:after="0"/>
        <w:rPr>
          <w:rFonts w:ascii="Times New Roman" w:hAnsi="Times New Roman"/>
          <w:sz w:val="28"/>
        </w:rPr>
      </w:pPr>
    </w:p>
    <w:p w:rsidR="00500CAE" w:rsidRPr="00500CAE" w:rsidRDefault="00500CAE" w:rsidP="00500CAE">
      <w:pPr>
        <w:spacing w:before="0" w:after="0"/>
        <w:rPr>
          <w:rFonts w:ascii="Times New Roman" w:hAnsi="Times New Roman"/>
          <w:b/>
          <w:bCs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lastRenderedPageBreak/>
        <w:t>Ход мероприятия</w:t>
      </w:r>
      <w:r>
        <w:rPr>
          <w:rFonts w:ascii="Times New Roman" w:hAnsi="Times New Roman"/>
          <w:b/>
          <w:bCs/>
          <w:sz w:val="28"/>
        </w:rPr>
        <w:t>:</w:t>
      </w:r>
    </w:p>
    <w:p w:rsidR="00500CAE" w:rsidRPr="00500CAE" w:rsidRDefault="00500CAE" w:rsidP="00500CAE">
      <w:pPr>
        <w:spacing w:before="0" w:after="0"/>
        <w:rPr>
          <w:rFonts w:ascii="Times New Roman" w:hAnsi="Times New Roman"/>
          <w:b/>
          <w:bCs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 xml:space="preserve">Часть 1: </w:t>
      </w:r>
      <w:r>
        <w:rPr>
          <w:rFonts w:ascii="Times New Roman" w:hAnsi="Times New Roman"/>
          <w:b/>
          <w:bCs/>
          <w:sz w:val="28"/>
        </w:rPr>
        <w:t>Приветствие и «Здоровое начало»</w:t>
      </w:r>
      <w:r w:rsidRPr="00500CAE">
        <w:rPr>
          <w:rFonts w:ascii="Times New Roman" w:hAnsi="Times New Roman"/>
          <w:b/>
          <w:bCs/>
          <w:sz w:val="28"/>
        </w:rPr>
        <w:t xml:space="preserve"> </w:t>
      </w:r>
    </w:p>
    <w:p w:rsidR="00500CAE" w:rsidRPr="00500CAE" w:rsidRDefault="00500CAE" w:rsidP="00500CAE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Здравствуйте, дорогие ребята и уважаемые родители! Мы рады приветствовать вас на нашей с</w:t>
      </w:r>
      <w:r>
        <w:rPr>
          <w:rFonts w:ascii="Times New Roman" w:hAnsi="Times New Roman"/>
          <w:sz w:val="28"/>
        </w:rPr>
        <w:t>егодняшней встрече – викторине «</w:t>
      </w:r>
      <w:r w:rsidRPr="00500CAE">
        <w:rPr>
          <w:rFonts w:ascii="Times New Roman" w:hAnsi="Times New Roman"/>
          <w:sz w:val="28"/>
        </w:rPr>
        <w:t xml:space="preserve">Растем здоровыми»! Сегодня мы все вместе отправимся в увлекательное </w:t>
      </w:r>
      <w:r>
        <w:rPr>
          <w:rFonts w:ascii="Times New Roman" w:hAnsi="Times New Roman"/>
          <w:sz w:val="28"/>
        </w:rPr>
        <w:t>путешествие по стране Здоровья!</w:t>
      </w:r>
    </w:p>
    <w:p w:rsidR="00500CAE" w:rsidRPr="00500CAE" w:rsidRDefault="00500CAE" w:rsidP="00500CAE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 xml:space="preserve">Чтобы наше путешествие было интересным, давайте </w:t>
      </w:r>
      <w:r>
        <w:rPr>
          <w:rFonts w:ascii="Times New Roman" w:hAnsi="Times New Roman"/>
          <w:sz w:val="28"/>
        </w:rPr>
        <w:t>поприветствуем друг друга</w:t>
      </w:r>
      <w:r w:rsidRPr="00500CAE">
        <w:rPr>
          <w:rFonts w:ascii="Times New Roman" w:hAnsi="Times New Roman"/>
          <w:sz w:val="28"/>
        </w:rPr>
        <w:t xml:space="preserve">. По очереди </w:t>
      </w:r>
      <w:proofErr w:type="spellStart"/>
      <w:r w:rsidRPr="00500CAE">
        <w:rPr>
          <w:rFonts w:ascii="Times New Roman" w:hAnsi="Times New Roman"/>
          <w:sz w:val="28"/>
        </w:rPr>
        <w:t>назвите</w:t>
      </w:r>
      <w:proofErr w:type="spellEnd"/>
      <w:r w:rsidRPr="00500CAE">
        <w:rPr>
          <w:rFonts w:ascii="Times New Roman" w:hAnsi="Times New Roman"/>
          <w:sz w:val="28"/>
        </w:rPr>
        <w:t xml:space="preserve"> свое имя и то, что вы любите делать, что</w:t>
      </w:r>
      <w:r>
        <w:rPr>
          <w:rFonts w:ascii="Times New Roman" w:hAnsi="Times New Roman"/>
          <w:sz w:val="28"/>
        </w:rPr>
        <w:t>бы быть здоровыми." (Например: «Я – Маша, я люблю бегать!», «</w:t>
      </w:r>
      <w:r w:rsidRPr="00500CAE"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– папа Сергея, я люблю плавать!»</w:t>
      </w:r>
      <w:r w:rsidRPr="00500CAE">
        <w:rPr>
          <w:rFonts w:ascii="Times New Roman" w:hAnsi="Times New Roman"/>
          <w:sz w:val="28"/>
        </w:rPr>
        <w:t>).</w:t>
      </w:r>
    </w:p>
    <w:p w:rsidR="00500CAE" w:rsidRPr="00500CAE" w:rsidRDefault="00500CAE" w:rsidP="00500CAE">
      <w:pPr>
        <w:spacing w:before="0" w:after="0"/>
        <w:jc w:val="center"/>
        <w:rPr>
          <w:rFonts w:ascii="Times New Roman" w:hAnsi="Times New Roman"/>
          <w:b/>
          <w:sz w:val="28"/>
        </w:rPr>
      </w:pPr>
      <w:r w:rsidRPr="00500CAE">
        <w:rPr>
          <w:rFonts w:ascii="Times New Roman" w:hAnsi="Times New Roman"/>
          <w:b/>
          <w:sz w:val="28"/>
        </w:rPr>
        <w:t>Разминка «Зарядка для ума»</w:t>
      </w:r>
    </w:p>
    <w:p w:rsidR="00500CAE" w:rsidRPr="00500CAE" w:rsidRDefault="00500CAE" w:rsidP="00500CAE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Отлично! А теперь проведем небольшую «Зарядку для ума», чтобы наши мозги тоже были готовы к работе. Ответьте на вопросы:</w:t>
      </w:r>
    </w:p>
    <w:p w:rsidR="00500CAE" w:rsidRPr="00500CAE" w:rsidRDefault="00500CAE" w:rsidP="00500CAE">
      <w:pPr>
        <w:pStyle w:val="a3"/>
        <w:numPr>
          <w:ilvl w:val="0"/>
          <w:numId w:val="23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Какого цвета солнышко? (Ответ: жёлтого. Добрый знак, как фрукт апельсин).</w:t>
      </w:r>
    </w:p>
    <w:p w:rsidR="00500CAE" w:rsidRPr="00500CAE" w:rsidRDefault="00500CAE" w:rsidP="00500CAE">
      <w:pPr>
        <w:pStyle w:val="a3"/>
        <w:numPr>
          <w:ilvl w:val="0"/>
          <w:numId w:val="23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Что светит ночью? (Ответ: луна. Ночью нужно спать!).</w:t>
      </w:r>
    </w:p>
    <w:p w:rsidR="00500CAE" w:rsidRPr="00500CAE" w:rsidRDefault="00500CAE" w:rsidP="00500CAE">
      <w:pPr>
        <w:pStyle w:val="a3"/>
        <w:numPr>
          <w:ilvl w:val="0"/>
          <w:numId w:val="23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Какой птице нужно много есть, чтобы летать? (Ответ: любая птице. А нам, чтобы быть сильными, нужно хорошо кушать!).</w:t>
      </w:r>
    </w:p>
    <w:p w:rsidR="00500CAE" w:rsidRPr="00500CAE" w:rsidRDefault="00500CAE" w:rsidP="00500CAE">
      <w:pPr>
        <w:pStyle w:val="a3"/>
        <w:numPr>
          <w:ilvl w:val="0"/>
          <w:numId w:val="23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Какое животное спит всю зиму? (Ответ: медведь. А мы, когда бодрс</w:t>
      </w:r>
      <w:r>
        <w:rPr>
          <w:rFonts w:ascii="Times New Roman" w:hAnsi="Times New Roman"/>
          <w:sz w:val="28"/>
        </w:rPr>
        <w:t>твуем, должны быть активными!).</w:t>
      </w:r>
    </w:p>
    <w:p w:rsidR="00500CAE" w:rsidRDefault="00500CAE" w:rsidP="00500CAE">
      <w:pPr>
        <w:spacing w:before="0"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Разминка «Бодрое утро»</w:t>
      </w:r>
    </w:p>
    <w:p w:rsidR="00500CAE" w:rsidRPr="00500CAE" w:rsidRDefault="00500CAE" w:rsidP="00500CAE">
      <w:pPr>
        <w:spacing w:before="0" w:after="0"/>
        <w:jc w:val="center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(</w:t>
      </w:r>
      <w:proofErr w:type="spellStart"/>
      <w:r w:rsidRPr="00500CAE">
        <w:rPr>
          <w:rFonts w:ascii="Times New Roman" w:hAnsi="Times New Roman"/>
          <w:b/>
          <w:bCs/>
          <w:sz w:val="28"/>
        </w:rPr>
        <w:t>Здоровьесберегающая</w:t>
      </w:r>
      <w:proofErr w:type="spellEnd"/>
      <w:r w:rsidRPr="00500CAE">
        <w:rPr>
          <w:rFonts w:ascii="Times New Roman" w:hAnsi="Times New Roman"/>
          <w:b/>
          <w:bCs/>
          <w:sz w:val="28"/>
        </w:rPr>
        <w:t xml:space="preserve"> задача).</w:t>
      </w:r>
    </w:p>
    <w:p w:rsidR="00500CAE" w:rsidRPr="00500CAE" w:rsidRDefault="00500CAE" w:rsidP="00500CAE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Чтобы быть здоровыми, очень важно двигаться! Давайте сделаем короткую з</w:t>
      </w:r>
      <w:r>
        <w:rPr>
          <w:rFonts w:ascii="Times New Roman" w:hAnsi="Times New Roman"/>
          <w:sz w:val="28"/>
        </w:rPr>
        <w:t>арядку, как настоящие чемпионы!</w:t>
      </w:r>
    </w:p>
    <w:p w:rsidR="00500CAE" w:rsidRPr="00500CAE" w:rsidRDefault="00500CAE" w:rsidP="00500CAE">
      <w:p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Комплекс простых упражнений под бодрую музыку:</w:t>
      </w:r>
    </w:p>
    <w:p w:rsidR="00500CAE" w:rsidRPr="00500CAE" w:rsidRDefault="00500CAE" w:rsidP="00500CAE">
      <w:pPr>
        <w:pStyle w:val="a3"/>
        <w:numPr>
          <w:ilvl w:val="0"/>
          <w:numId w:val="24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Потягивание</w:t>
      </w:r>
      <w:r w:rsidRPr="00500CAE">
        <w:rPr>
          <w:rFonts w:ascii="Times New Roman" w:hAnsi="Times New Roman"/>
          <w:sz w:val="28"/>
        </w:rPr>
        <w:t xml:space="preserve"> (как кошки).</w:t>
      </w:r>
    </w:p>
    <w:p w:rsidR="00500CAE" w:rsidRPr="00500CAE" w:rsidRDefault="00500CAE" w:rsidP="00500CAE">
      <w:pPr>
        <w:pStyle w:val="a3"/>
        <w:numPr>
          <w:ilvl w:val="0"/>
          <w:numId w:val="24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</w:t>
      </w:r>
      <w:r w:rsidRPr="00500CAE">
        <w:rPr>
          <w:rFonts w:ascii="Times New Roman" w:hAnsi="Times New Roman"/>
          <w:sz w:val="28"/>
        </w:rPr>
        <w:t xml:space="preserve"> (к солнышку, к земле).</w:t>
      </w:r>
    </w:p>
    <w:p w:rsidR="00500CAE" w:rsidRPr="00500CAE" w:rsidRDefault="00500CAE" w:rsidP="00500CAE">
      <w:pPr>
        <w:pStyle w:val="a3"/>
        <w:numPr>
          <w:ilvl w:val="0"/>
          <w:numId w:val="24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Махи руками</w:t>
      </w:r>
      <w:r w:rsidRPr="00500CAE">
        <w:rPr>
          <w:rFonts w:ascii="Times New Roman" w:hAnsi="Times New Roman"/>
          <w:sz w:val="28"/>
        </w:rPr>
        <w:t xml:space="preserve"> (как птицы).</w:t>
      </w:r>
    </w:p>
    <w:p w:rsidR="00500CAE" w:rsidRPr="00500CAE" w:rsidRDefault="00500CAE" w:rsidP="00500CAE">
      <w:pPr>
        <w:pStyle w:val="a3"/>
        <w:numPr>
          <w:ilvl w:val="0"/>
          <w:numId w:val="24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Прыжки" (на месте, с поворотом).</w:t>
      </w:r>
    </w:p>
    <w:p w:rsidR="00500CAE" w:rsidRPr="00500CAE" w:rsidRDefault="00500CAE" w:rsidP="00500CAE">
      <w:pPr>
        <w:pStyle w:val="a3"/>
        <w:numPr>
          <w:ilvl w:val="0"/>
          <w:numId w:val="24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Ходьба на ме</w:t>
      </w:r>
      <w:r>
        <w:rPr>
          <w:rFonts w:ascii="Times New Roman" w:hAnsi="Times New Roman"/>
          <w:sz w:val="28"/>
        </w:rPr>
        <w:t>сте с высоким подниманием колен</w:t>
      </w:r>
      <w:r w:rsidRPr="00500CAE">
        <w:rPr>
          <w:rFonts w:ascii="Times New Roman" w:hAnsi="Times New Roman"/>
          <w:sz w:val="28"/>
        </w:rPr>
        <w:t>.</w:t>
      </w:r>
    </w:p>
    <w:p w:rsidR="00D57270" w:rsidRDefault="00D57270" w:rsidP="00D57270">
      <w:pPr>
        <w:spacing w:before="0" w:after="0"/>
        <w:rPr>
          <w:rFonts w:ascii="Times New Roman" w:hAnsi="Times New Roman"/>
          <w:sz w:val="28"/>
        </w:rPr>
      </w:pP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lastRenderedPageBreak/>
        <w:t>Прекрасно! Тепер</w:t>
      </w:r>
      <w:r w:rsidR="00D57270">
        <w:rPr>
          <w:rFonts w:ascii="Times New Roman" w:hAnsi="Times New Roman"/>
          <w:sz w:val="28"/>
        </w:rPr>
        <w:t>ь мы готовы к нашим испытаниям!</w:t>
      </w:r>
    </w:p>
    <w:p w:rsidR="00D57270" w:rsidRDefault="00500CAE" w:rsidP="00500CAE">
      <w:pPr>
        <w:spacing w:before="0" w:after="0"/>
        <w:rPr>
          <w:rFonts w:ascii="Times New Roman" w:hAnsi="Times New Roman"/>
          <w:b/>
          <w:bCs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 xml:space="preserve">Часть 2: Блоки викторины и конкурсов </w:t>
      </w:r>
    </w:p>
    <w:p w:rsidR="00500CAE" w:rsidRPr="00500CAE" w:rsidRDefault="00D57270" w:rsidP="00500CAE">
      <w:p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Блок 1: «Витаминная страна»</w:t>
      </w:r>
      <w:r w:rsidR="00500CAE" w:rsidRPr="00500CAE">
        <w:rPr>
          <w:rFonts w:ascii="Times New Roman" w:hAnsi="Times New Roman"/>
          <w:b/>
          <w:bCs/>
          <w:sz w:val="28"/>
        </w:rPr>
        <w:t xml:space="preserve"> (Образовательная, Развивающая задачи).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В стране Здоровья есть волшебные фрукты и овощи, которые дают нам силу и здоровье. Давайте про</w:t>
      </w:r>
      <w:r w:rsidR="00D57270">
        <w:rPr>
          <w:rFonts w:ascii="Times New Roman" w:hAnsi="Times New Roman"/>
          <w:sz w:val="28"/>
        </w:rPr>
        <w:t>верим, кто знает их лучше всех!</w:t>
      </w:r>
    </w:p>
    <w:p w:rsidR="00500CAE" w:rsidRPr="00D57270" w:rsidRDefault="00500CAE" w:rsidP="00D57270">
      <w:pPr>
        <w:pStyle w:val="a3"/>
        <w:numPr>
          <w:ilvl w:val="0"/>
          <w:numId w:val="25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1:</w:t>
      </w:r>
      <w:r w:rsidR="00D57270">
        <w:rPr>
          <w:rFonts w:ascii="Times New Roman" w:hAnsi="Times New Roman"/>
          <w:sz w:val="28"/>
        </w:rPr>
        <w:t xml:space="preserve"> </w:t>
      </w:r>
      <w:r w:rsidRPr="00D57270">
        <w:rPr>
          <w:rFonts w:ascii="Times New Roman" w:hAnsi="Times New Roman"/>
          <w:sz w:val="28"/>
        </w:rPr>
        <w:t>Что нужно сделать перед те</w:t>
      </w:r>
      <w:r w:rsidR="00D57270">
        <w:rPr>
          <w:rFonts w:ascii="Times New Roman" w:hAnsi="Times New Roman"/>
          <w:sz w:val="28"/>
        </w:rPr>
        <w:t>м, как съесть яблоко или банан?</w:t>
      </w:r>
      <w:r w:rsidRPr="00D57270">
        <w:rPr>
          <w:rFonts w:ascii="Times New Roman" w:hAnsi="Times New Roman"/>
          <w:sz w:val="28"/>
        </w:rPr>
        <w:t xml:space="preserve"> (Ответ: помыть руки.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гигиена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5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2:</w:t>
      </w:r>
      <w:r w:rsidR="00D57270">
        <w:rPr>
          <w:rFonts w:ascii="Times New Roman" w:hAnsi="Times New Roman"/>
          <w:sz w:val="28"/>
        </w:rPr>
        <w:t xml:space="preserve"> </w:t>
      </w:r>
      <w:r w:rsidRPr="00D57270">
        <w:rPr>
          <w:rFonts w:ascii="Times New Roman" w:hAnsi="Times New Roman"/>
          <w:sz w:val="28"/>
        </w:rPr>
        <w:t>Назовите 3 фрукта, кото</w:t>
      </w:r>
      <w:r w:rsidR="00D57270">
        <w:rPr>
          <w:rFonts w:ascii="Times New Roman" w:hAnsi="Times New Roman"/>
          <w:sz w:val="28"/>
        </w:rPr>
        <w:t>рые помогают нам быть сильными.</w:t>
      </w:r>
      <w:r w:rsidRPr="00D57270">
        <w:rPr>
          <w:rFonts w:ascii="Times New Roman" w:hAnsi="Times New Roman"/>
          <w:sz w:val="28"/>
        </w:rPr>
        <w:t xml:space="preserve"> (Ответ: яблоко, банан, апельсин и т.д.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питание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5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3:</w:t>
      </w:r>
      <w:r w:rsidR="00D57270">
        <w:rPr>
          <w:rFonts w:ascii="Times New Roman" w:hAnsi="Times New Roman"/>
          <w:sz w:val="28"/>
        </w:rPr>
        <w:t xml:space="preserve"> </w:t>
      </w:r>
      <w:r w:rsidRPr="00D57270">
        <w:rPr>
          <w:rFonts w:ascii="Times New Roman" w:hAnsi="Times New Roman"/>
          <w:sz w:val="28"/>
        </w:rPr>
        <w:t xml:space="preserve">Какой овощ – король витамина С и растет в земле? (Ответ: картофель, морковь.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питание</w:t>
      </w:r>
      <w:r w:rsidRPr="00D57270">
        <w:rPr>
          <w:rFonts w:ascii="Times New Roman" w:hAnsi="Times New Roman"/>
          <w:sz w:val="28"/>
        </w:rPr>
        <w:t>).</w:t>
      </w:r>
    </w:p>
    <w:p w:rsidR="00D57270" w:rsidRDefault="00D57270" w:rsidP="00D57270">
      <w:p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Конкурс «Собери урожай»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На полу разложены картинки с фруктами</w:t>
      </w:r>
      <w:r w:rsidR="00D57270">
        <w:rPr>
          <w:rFonts w:ascii="Times New Roman" w:hAnsi="Times New Roman"/>
          <w:sz w:val="28"/>
        </w:rPr>
        <w:t xml:space="preserve"> и овощами, а также картинки с «вредными»</w:t>
      </w:r>
      <w:r w:rsidRPr="00500CAE">
        <w:rPr>
          <w:rFonts w:ascii="Times New Roman" w:hAnsi="Times New Roman"/>
          <w:sz w:val="28"/>
        </w:rPr>
        <w:t xml:space="preserve"> продуктами (конфеты, газировка). Дети с родителями собирают в корзинки только полезные продукты.</w:t>
      </w:r>
    </w:p>
    <w:p w:rsidR="00500CAE" w:rsidRPr="00500CAE" w:rsidRDefault="00D57270" w:rsidP="00500CAE">
      <w:p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Блок 2: «</w:t>
      </w:r>
      <w:r w:rsidR="00500CAE" w:rsidRPr="00500CAE">
        <w:rPr>
          <w:rFonts w:ascii="Times New Roman" w:hAnsi="Times New Roman"/>
          <w:b/>
          <w:bCs/>
          <w:sz w:val="28"/>
        </w:rPr>
        <w:t>Чистота – з</w:t>
      </w:r>
      <w:r>
        <w:rPr>
          <w:rFonts w:ascii="Times New Roman" w:hAnsi="Times New Roman"/>
          <w:b/>
          <w:bCs/>
          <w:sz w:val="28"/>
        </w:rPr>
        <w:t>алог здоровья»</w:t>
      </w:r>
      <w:r w:rsidR="00500CAE" w:rsidRPr="00500CAE">
        <w:rPr>
          <w:rFonts w:ascii="Times New Roman" w:hAnsi="Times New Roman"/>
          <w:b/>
          <w:bCs/>
          <w:sz w:val="28"/>
        </w:rPr>
        <w:t xml:space="preserve"> (Образовательная, Воспитательная задачи).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Чистота – это наш верный друг на пути к здоровью. Давайте вспомним, к</w:t>
      </w:r>
      <w:r w:rsidR="00D57270">
        <w:rPr>
          <w:rFonts w:ascii="Times New Roman" w:hAnsi="Times New Roman"/>
          <w:sz w:val="28"/>
        </w:rPr>
        <w:t>ак правильно заботиться о себе.</w:t>
      </w:r>
    </w:p>
    <w:p w:rsidR="00500CAE" w:rsidRPr="00D57270" w:rsidRDefault="00500CAE" w:rsidP="00D57270">
      <w:pPr>
        <w:pStyle w:val="a3"/>
        <w:numPr>
          <w:ilvl w:val="0"/>
          <w:numId w:val="26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1:</w:t>
      </w:r>
      <w:r w:rsidRPr="00D57270">
        <w:rPr>
          <w:rFonts w:ascii="Times New Roman" w:hAnsi="Times New Roman"/>
          <w:sz w:val="28"/>
        </w:rPr>
        <w:t xml:space="preserve"> После че</w:t>
      </w:r>
      <w:r w:rsidR="00D57270">
        <w:rPr>
          <w:rFonts w:ascii="Times New Roman" w:hAnsi="Times New Roman"/>
          <w:sz w:val="28"/>
        </w:rPr>
        <w:t>го обязательно нужно мыть руки?</w:t>
      </w:r>
      <w:r w:rsidRPr="00D57270">
        <w:rPr>
          <w:rFonts w:ascii="Times New Roman" w:hAnsi="Times New Roman"/>
          <w:sz w:val="28"/>
        </w:rPr>
        <w:t xml:space="preserve"> (Ответ: после еды, после туалета, после прогулки, после игры с животными.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гигиена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6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2:</w:t>
      </w:r>
      <w:r w:rsidR="00D57270">
        <w:rPr>
          <w:rFonts w:ascii="Times New Roman" w:hAnsi="Times New Roman"/>
          <w:sz w:val="28"/>
        </w:rPr>
        <w:t xml:space="preserve"> Чем мы чистим зубы?</w:t>
      </w:r>
      <w:r w:rsidRPr="00D57270">
        <w:rPr>
          <w:rFonts w:ascii="Times New Roman" w:hAnsi="Times New Roman"/>
          <w:sz w:val="28"/>
        </w:rPr>
        <w:t xml:space="preserve"> (Ответ: зубной щеткой и пастой.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гигиена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6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3:</w:t>
      </w:r>
      <w:r w:rsidR="00D57270">
        <w:rPr>
          <w:rFonts w:ascii="Times New Roman" w:hAnsi="Times New Roman"/>
          <w:sz w:val="28"/>
        </w:rPr>
        <w:t xml:space="preserve"> </w:t>
      </w:r>
      <w:r w:rsidRPr="00D57270">
        <w:rPr>
          <w:rFonts w:ascii="Times New Roman" w:hAnsi="Times New Roman"/>
          <w:sz w:val="28"/>
        </w:rPr>
        <w:t xml:space="preserve">Если у тебя </w:t>
      </w:r>
      <w:r w:rsidR="00D57270">
        <w:rPr>
          <w:rFonts w:ascii="Times New Roman" w:hAnsi="Times New Roman"/>
          <w:sz w:val="28"/>
        </w:rPr>
        <w:t>заложен нос, что нужно сделать?</w:t>
      </w:r>
      <w:r w:rsidRPr="00D57270">
        <w:rPr>
          <w:rFonts w:ascii="Times New Roman" w:hAnsi="Times New Roman"/>
          <w:sz w:val="28"/>
        </w:rPr>
        <w:t xml:space="preserve"> (Ответ: промыть нос, обратиться к врачу/взрослым.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простые медицинские знания</w:t>
      </w:r>
      <w:r w:rsidRPr="00D57270">
        <w:rPr>
          <w:rFonts w:ascii="Times New Roman" w:hAnsi="Times New Roman"/>
          <w:sz w:val="28"/>
        </w:rPr>
        <w:t>).</w:t>
      </w:r>
    </w:p>
    <w:p w:rsidR="00D57270" w:rsidRDefault="00500CAE" w:rsidP="00D57270">
      <w:pPr>
        <w:spacing w:before="0" w:after="0"/>
        <w:jc w:val="center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К</w:t>
      </w:r>
      <w:r w:rsidR="00D57270">
        <w:rPr>
          <w:rFonts w:ascii="Times New Roman" w:hAnsi="Times New Roman"/>
          <w:b/>
          <w:bCs/>
          <w:sz w:val="28"/>
        </w:rPr>
        <w:t>онкурс «Гигиенические предметы»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На столе лежат разные предметы (зубная щетка, мыло, полотенце, книга, игрушка, ножницы). Нужно быстро выбрать только те, которые нужны для личной гигиены.</w:t>
      </w:r>
    </w:p>
    <w:p w:rsidR="00500CAE" w:rsidRPr="00500CAE" w:rsidRDefault="00D57270" w:rsidP="00500CAE">
      <w:p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Блок 3: «Движение – жизнь!»</w:t>
      </w:r>
      <w:r w:rsidR="00500CAE" w:rsidRPr="00500CAE">
        <w:rPr>
          <w:rFonts w:ascii="Times New Roman" w:hAnsi="Times New Roman"/>
          <w:b/>
          <w:bCs/>
          <w:sz w:val="28"/>
        </w:rPr>
        <w:t xml:space="preserve"> (Развивающая, </w:t>
      </w:r>
      <w:proofErr w:type="spellStart"/>
      <w:r w:rsidR="00500CAE" w:rsidRPr="00500CAE">
        <w:rPr>
          <w:rFonts w:ascii="Times New Roman" w:hAnsi="Times New Roman"/>
          <w:b/>
          <w:bCs/>
          <w:sz w:val="28"/>
        </w:rPr>
        <w:t>Здоровьесберегающая</w:t>
      </w:r>
      <w:proofErr w:type="spellEnd"/>
      <w:r w:rsidR="00500CAE" w:rsidRPr="00500CAE">
        <w:rPr>
          <w:rFonts w:ascii="Times New Roman" w:hAnsi="Times New Roman"/>
          <w:b/>
          <w:bCs/>
          <w:sz w:val="28"/>
        </w:rPr>
        <w:t xml:space="preserve"> задачи).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Чтобы быть здоровыми, нужно не только правильно питаться и соблюдать чистоту, но и мн</w:t>
      </w:r>
      <w:r w:rsidR="00D57270">
        <w:rPr>
          <w:rFonts w:ascii="Times New Roman" w:hAnsi="Times New Roman"/>
          <w:sz w:val="28"/>
        </w:rPr>
        <w:t>ого двигаться!</w:t>
      </w:r>
    </w:p>
    <w:p w:rsidR="00D57270" w:rsidRDefault="00500CAE" w:rsidP="00D57270">
      <w:pPr>
        <w:spacing w:before="0" w:after="0"/>
        <w:jc w:val="center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Игра</w:t>
      </w:r>
      <w:r w:rsidR="00D57270">
        <w:rPr>
          <w:rFonts w:ascii="Times New Roman" w:hAnsi="Times New Roman"/>
          <w:b/>
          <w:bCs/>
          <w:sz w:val="28"/>
        </w:rPr>
        <w:t xml:space="preserve"> «Что полезно для нашего тела?»</w:t>
      </w:r>
    </w:p>
    <w:p w:rsidR="00500CAE" w:rsidRPr="00500CAE" w:rsidRDefault="00500CAE" w:rsidP="00D57270">
      <w:p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Ведущий называет дейс</w:t>
      </w:r>
      <w:r w:rsidR="00D57270">
        <w:rPr>
          <w:rFonts w:ascii="Times New Roman" w:hAnsi="Times New Roman"/>
          <w:sz w:val="28"/>
        </w:rPr>
        <w:t>твия, дети и родители отвечают «Да!» (</w:t>
      </w:r>
      <w:proofErr w:type="gramStart"/>
      <w:r w:rsidR="00D57270">
        <w:rPr>
          <w:rFonts w:ascii="Times New Roman" w:hAnsi="Times New Roman"/>
          <w:sz w:val="28"/>
        </w:rPr>
        <w:t>если</w:t>
      </w:r>
      <w:proofErr w:type="gramEnd"/>
      <w:r w:rsidR="00D57270">
        <w:rPr>
          <w:rFonts w:ascii="Times New Roman" w:hAnsi="Times New Roman"/>
          <w:sz w:val="28"/>
        </w:rPr>
        <w:t xml:space="preserve"> полезно) или «Нет!»</w:t>
      </w:r>
      <w:r w:rsidRPr="00500CAE">
        <w:rPr>
          <w:rFonts w:ascii="Times New Roman" w:hAnsi="Times New Roman"/>
          <w:sz w:val="28"/>
        </w:rPr>
        <w:t xml:space="preserve"> (</w:t>
      </w:r>
      <w:proofErr w:type="gramStart"/>
      <w:r w:rsidRPr="00500CAE">
        <w:rPr>
          <w:rFonts w:ascii="Times New Roman" w:hAnsi="Times New Roman"/>
          <w:sz w:val="28"/>
        </w:rPr>
        <w:t>если</w:t>
      </w:r>
      <w:proofErr w:type="gramEnd"/>
      <w:r w:rsidRPr="00500CAE">
        <w:rPr>
          <w:rFonts w:ascii="Times New Roman" w:hAnsi="Times New Roman"/>
          <w:sz w:val="28"/>
        </w:rPr>
        <w:t xml:space="preserve"> вредно).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Бегать на свежем воздухе? (Да!)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Сидеть весь день у телевизора? (Нет!)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Делать зарядку? (Да!)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Грызть ногти? (Нет!)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Кушать овощи и фрукты? (Да!)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Кушать много конфет? (Нет!)</w:t>
      </w:r>
    </w:p>
    <w:p w:rsidR="00500CAE" w:rsidRPr="00D57270" w:rsidRDefault="00500CAE" w:rsidP="00D57270">
      <w:pPr>
        <w:pStyle w:val="a3"/>
        <w:numPr>
          <w:ilvl w:val="0"/>
          <w:numId w:val="27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sz w:val="28"/>
        </w:rPr>
        <w:t>Играть в подвижные игры? (Да!)</w:t>
      </w:r>
    </w:p>
    <w:p w:rsidR="00500CAE" w:rsidRPr="00500CAE" w:rsidRDefault="00D57270" w:rsidP="00D57270">
      <w:p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Конкурс «Эстафета Здоровья»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Команды (семьи) преодолевают пол</w:t>
      </w:r>
      <w:r w:rsidR="00D57270">
        <w:rPr>
          <w:rFonts w:ascii="Times New Roman" w:hAnsi="Times New Roman"/>
          <w:sz w:val="28"/>
        </w:rPr>
        <w:t>осу препятствий: проползти под «туннелем»</w:t>
      </w:r>
      <w:r w:rsidRPr="00500CAE">
        <w:rPr>
          <w:rFonts w:ascii="Times New Roman" w:hAnsi="Times New Roman"/>
          <w:sz w:val="28"/>
        </w:rPr>
        <w:t>, пройти змейкой между кеглями, забросить мяч в корзину, выполнить 3 прыжка на одной ноге.</w:t>
      </w:r>
    </w:p>
    <w:p w:rsidR="00500CAE" w:rsidRPr="00500CAE" w:rsidRDefault="00D57270" w:rsidP="00500CAE">
      <w:p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Блок 4: «Режим дня – наш друг»</w:t>
      </w:r>
      <w:r w:rsidR="00500CAE" w:rsidRPr="00500CAE">
        <w:rPr>
          <w:rFonts w:ascii="Times New Roman" w:hAnsi="Times New Roman"/>
          <w:b/>
          <w:bCs/>
          <w:sz w:val="28"/>
        </w:rPr>
        <w:t xml:space="preserve"> (Образовательная, Воспитательная задачи).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 xml:space="preserve">Чтобы наш организм работал как часы, </w:t>
      </w:r>
      <w:r w:rsidR="00D57270">
        <w:rPr>
          <w:rFonts w:ascii="Times New Roman" w:hAnsi="Times New Roman"/>
          <w:sz w:val="28"/>
        </w:rPr>
        <w:t>ему нужен правильный режим дня.</w:t>
      </w:r>
    </w:p>
    <w:p w:rsidR="00500CAE" w:rsidRPr="00D57270" w:rsidRDefault="00500CAE" w:rsidP="00D57270">
      <w:pPr>
        <w:pStyle w:val="a3"/>
        <w:numPr>
          <w:ilvl w:val="0"/>
          <w:numId w:val="28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1:</w:t>
      </w:r>
      <w:r w:rsidR="00D57270">
        <w:rPr>
          <w:rFonts w:ascii="Times New Roman" w:hAnsi="Times New Roman"/>
          <w:sz w:val="28"/>
        </w:rPr>
        <w:t xml:space="preserve"> Когда нужно ложиться спать?</w:t>
      </w:r>
      <w:r w:rsidRPr="00D57270">
        <w:rPr>
          <w:rFonts w:ascii="Times New Roman" w:hAnsi="Times New Roman"/>
          <w:sz w:val="28"/>
        </w:rPr>
        <w:t xml:space="preserve"> (Ответ: по расписанию, вечером, чтобы хорошо выспаться.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режим дня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8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2:</w:t>
      </w:r>
      <w:r w:rsidR="00D57270">
        <w:rPr>
          <w:rFonts w:ascii="Times New Roman" w:hAnsi="Times New Roman"/>
          <w:sz w:val="28"/>
        </w:rPr>
        <w:t xml:space="preserve"> Зачем нужно завтракать?</w:t>
      </w:r>
      <w:r w:rsidRPr="00D57270">
        <w:rPr>
          <w:rFonts w:ascii="Times New Roman" w:hAnsi="Times New Roman"/>
          <w:sz w:val="28"/>
        </w:rPr>
        <w:t xml:space="preserve"> (Ответ: чтобы получить энергию на весь день.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режим дня, питание</w:t>
      </w:r>
      <w:r w:rsidRPr="00D57270">
        <w:rPr>
          <w:rFonts w:ascii="Times New Roman" w:hAnsi="Times New Roman"/>
          <w:sz w:val="28"/>
        </w:rPr>
        <w:t>).</w:t>
      </w:r>
    </w:p>
    <w:p w:rsidR="00500CAE" w:rsidRPr="00D57270" w:rsidRDefault="00500CAE" w:rsidP="00D57270">
      <w:pPr>
        <w:pStyle w:val="a3"/>
        <w:numPr>
          <w:ilvl w:val="0"/>
          <w:numId w:val="28"/>
        </w:numPr>
        <w:spacing w:before="0" w:after="0"/>
        <w:rPr>
          <w:rFonts w:ascii="Times New Roman" w:hAnsi="Times New Roman"/>
          <w:sz w:val="28"/>
        </w:rPr>
      </w:pPr>
      <w:r w:rsidRPr="00D57270">
        <w:rPr>
          <w:rFonts w:ascii="Times New Roman" w:hAnsi="Times New Roman"/>
          <w:b/>
          <w:bCs/>
          <w:sz w:val="28"/>
        </w:rPr>
        <w:t>Вопрос 3:</w:t>
      </w:r>
      <w:r w:rsidR="00D57270">
        <w:rPr>
          <w:rFonts w:ascii="Times New Roman" w:hAnsi="Times New Roman"/>
          <w:sz w:val="28"/>
        </w:rPr>
        <w:t xml:space="preserve"> </w:t>
      </w:r>
      <w:r w:rsidRPr="00D57270">
        <w:rPr>
          <w:rFonts w:ascii="Times New Roman" w:hAnsi="Times New Roman"/>
          <w:sz w:val="28"/>
        </w:rPr>
        <w:t xml:space="preserve">Что лучше для нашего здоровья: провести весь день дома </w:t>
      </w:r>
      <w:r w:rsidR="00D57270">
        <w:rPr>
          <w:rFonts w:ascii="Times New Roman" w:hAnsi="Times New Roman"/>
          <w:sz w:val="28"/>
        </w:rPr>
        <w:t>или погулять на свежем воздухе?</w:t>
      </w:r>
      <w:r w:rsidRPr="00D57270">
        <w:rPr>
          <w:rFonts w:ascii="Times New Roman" w:hAnsi="Times New Roman"/>
          <w:sz w:val="28"/>
        </w:rPr>
        <w:t xml:space="preserve"> (Ответ: погулять на свежем воздухе. </w:t>
      </w:r>
      <w:r w:rsidRPr="00D57270">
        <w:rPr>
          <w:rFonts w:ascii="Times New Roman" w:hAnsi="Times New Roman"/>
          <w:i/>
          <w:iCs/>
          <w:sz w:val="28"/>
        </w:rPr>
        <w:t>Образовательная задача: режим дня, активность</w:t>
      </w:r>
      <w:r w:rsidRPr="00D57270">
        <w:rPr>
          <w:rFonts w:ascii="Times New Roman" w:hAnsi="Times New Roman"/>
          <w:sz w:val="28"/>
        </w:rPr>
        <w:t>).</w:t>
      </w:r>
    </w:p>
    <w:p w:rsidR="00D57270" w:rsidRDefault="00D57270" w:rsidP="00D57270">
      <w:pPr>
        <w:spacing w:before="0"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Игра «Разложи режим дня»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На столе картинки с разными действиями (сон, завтрак, прогулка, уроки, еда, игра, телевизор, чистка зубов). Семьи должны разложить их в правильном порядке, соответствующем дню здорового ребенка.</w:t>
      </w:r>
    </w:p>
    <w:p w:rsidR="00D57270" w:rsidRDefault="00D57270" w:rsidP="00500CAE">
      <w:pPr>
        <w:spacing w:before="0" w:after="0"/>
        <w:rPr>
          <w:rFonts w:ascii="Times New Roman" w:hAnsi="Times New Roman"/>
          <w:b/>
          <w:bCs/>
          <w:sz w:val="28"/>
        </w:rPr>
      </w:pPr>
    </w:p>
    <w:p w:rsidR="00500CAE" w:rsidRPr="00500CAE" w:rsidRDefault="00D57270" w:rsidP="00500CAE">
      <w:pPr>
        <w:spacing w:before="0" w:after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Часть 3: Творческое задание </w:t>
      </w:r>
    </w:p>
    <w:p w:rsidR="00500CAE" w:rsidRPr="00500CAE" w:rsidRDefault="00D57270" w:rsidP="00500CAE">
      <w:p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Творческий конкурс «Наш здоровый мир»</w:t>
      </w:r>
      <w:r w:rsidR="00500CAE" w:rsidRPr="00500CAE">
        <w:rPr>
          <w:rFonts w:ascii="Times New Roman" w:hAnsi="Times New Roman"/>
          <w:b/>
          <w:bCs/>
          <w:sz w:val="28"/>
        </w:rPr>
        <w:t xml:space="preserve"> (Развивающая, Социальная, Воспитательная задачи).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А теперь давайте вместе, всей семьей, создадим наш соб</w:t>
      </w:r>
      <w:r w:rsidR="00D57270">
        <w:rPr>
          <w:rFonts w:ascii="Times New Roman" w:hAnsi="Times New Roman"/>
          <w:sz w:val="28"/>
        </w:rPr>
        <w:t xml:space="preserve">ственный плакат «Здоровый мир»! </w:t>
      </w:r>
      <w:r w:rsidRPr="00500CAE">
        <w:rPr>
          <w:rFonts w:ascii="Times New Roman" w:hAnsi="Times New Roman"/>
          <w:sz w:val="28"/>
        </w:rPr>
        <w:t>Каждой семье выдается лист ватмана (или часть большого плаката) и маркеры/цветные карандаши.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>Задание:</w:t>
      </w:r>
      <w:r w:rsidRPr="00500CAE">
        <w:rPr>
          <w:rFonts w:ascii="Times New Roman" w:hAnsi="Times New Roman"/>
          <w:sz w:val="28"/>
        </w:rPr>
        <w:t xml:space="preserve"> Нарисовать то, что, по их мнению, помогает быть здоровыми (солнце, фрукты, овощи, мячи, улыбки, чистые руки, крепкий сон и т.д.).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Эта совместная деятельность поможет вам лучше понять, что для ваших детей означает «быть здоровым», и вместе создать позитивный образ здоровья."</w:t>
      </w:r>
    </w:p>
    <w:p w:rsidR="00500CAE" w:rsidRPr="00500CAE" w:rsidRDefault="00500CAE" w:rsidP="00500CAE">
      <w:pPr>
        <w:numPr>
          <w:ilvl w:val="0"/>
          <w:numId w:val="18"/>
        </w:numPr>
        <w:spacing w:before="0" w:after="0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Готовые плакаты семей вывешиваютс</w:t>
      </w:r>
      <w:r w:rsidR="00D57270">
        <w:rPr>
          <w:rFonts w:ascii="Times New Roman" w:hAnsi="Times New Roman"/>
          <w:sz w:val="28"/>
        </w:rPr>
        <w:t>я в одном месте, образуя общую «Стену здоровья»</w:t>
      </w:r>
      <w:r w:rsidRPr="00500CAE">
        <w:rPr>
          <w:rFonts w:ascii="Times New Roman" w:hAnsi="Times New Roman"/>
          <w:sz w:val="28"/>
        </w:rPr>
        <w:t>.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Посмотрите, какой замечательный и яркий у нас получился общий плакат! Здесь соб</w:t>
      </w:r>
      <w:r w:rsidR="00D57270">
        <w:rPr>
          <w:rFonts w:ascii="Times New Roman" w:hAnsi="Times New Roman"/>
          <w:sz w:val="28"/>
        </w:rPr>
        <w:t>раны все наши секреты здоровья!</w:t>
      </w:r>
    </w:p>
    <w:p w:rsidR="00D57270" w:rsidRDefault="00500CAE" w:rsidP="00D57270">
      <w:pPr>
        <w:spacing w:before="0" w:after="0"/>
        <w:rPr>
          <w:rFonts w:ascii="Times New Roman" w:hAnsi="Times New Roman"/>
          <w:b/>
          <w:bCs/>
          <w:sz w:val="28"/>
        </w:rPr>
      </w:pPr>
      <w:r w:rsidRPr="00500CAE">
        <w:rPr>
          <w:rFonts w:ascii="Times New Roman" w:hAnsi="Times New Roman"/>
          <w:b/>
          <w:bCs/>
          <w:sz w:val="28"/>
        </w:rPr>
        <w:t xml:space="preserve">Часть 4: Итоги и награждение 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 xml:space="preserve">Сегодня вы показали отличные знания о здоровье, были активными, ловкими и очень </w:t>
      </w:r>
      <w:r w:rsidR="00D57270">
        <w:rPr>
          <w:rFonts w:ascii="Times New Roman" w:hAnsi="Times New Roman"/>
          <w:sz w:val="28"/>
        </w:rPr>
        <w:t xml:space="preserve">дружными! Вы настоящие молодцы! </w:t>
      </w:r>
      <w:r w:rsidRPr="00500CAE">
        <w:rPr>
          <w:rFonts w:ascii="Times New Roman" w:hAnsi="Times New Roman"/>
          <w:sz w:val="28"/>
        </w:rPr>
        <w:t>Пусть эти подарки напомнят вам о нашем сегодняшнем путешествии и о том, как важ</w:t>
      </w:r>
      <w:r w:rsidR="00D57270">
        <w:rPr>
          <w:rFonts w:ascii="Times New Roman" w:hAnsi="Times New Roman"/>
          <w:sz w:val="28"/>
        </w:rPr>
        <w:t>но заботиться о своем здоровье!</w:t>
      </w:r>
    </w:p>
    <w:p w:rsidR="00500CAE" w:rsidRPr="00500CAE" w:rsidRDefault="00500CAE" w:rsidP="00D57270">
      <w:pPr>
        <w:spacing w:before="0" w:after="0"/>
        <w:ind w:firstLine="708"/>
        <w:rPr>
          <w:rFonts w:ascii="Times New Roman" w:hAnsi="Times New Roman"/>
          <w:sz w:val="28"/>
        </w:rPr>
      </w:pPr>
      <w:r w:rsidRPr="00500CAE">
        <w:rPr>
          <w:rFonts w:ascii="Times New Roman" w:hAnsi="Times New Roman"/>
          <w:sz w:val="28"/>
        </w:rPr>
        <w:t>Спасибо вам за участие и отличное настроение! Помните: здоровье – это самое гла</w:t>
      </w:r>
      <w:r w:rsidR="00D57270">
        <w:rPr>
          <w:rFonts w:ascii="Times New Roman" w:hAnsi="Times New Roman"/>
          <w:sz w:val="28"/>
        </w:rPr>
        <w:t>вное богатство! Будьте здоровы!</w:t>
      </w:r>
    </w:p>
    <w:p w:rsidR="00500CAE" w:rsidRPr="00500CAE" w:rsidRDefault="00500CAE" w:rsidP="00500CAE">
      <w:pPr>
        <w:spacing w:before="0" w:after="0"/>
        <w:rPr>
          <w:rFonts w:ascii="Times New Roman" w:hAnsi="Times New Roman"/>
          <w:sz w:val="28"/>
        </w:rPr>
      </w:pPr>
      <w:bookmarkStart w:id="0" w:name="_GoBack"/>
      <w:bookmarkEnd w:id="0"/>
    </w:p>
    <w:sectPr w:rsidR="00500CAE" w:rsidRPr="00500CAE" w:rsidSect="00500CA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604C"/>
    <w:multiLevelType w:val="hybridMultilevel"/>
    <w:tmpl w:val="1EE47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C45"/>
    <w:multiLevelType w:val="hybridMultilevel"/>
    <w:tmpl w:val="EF34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003F"/>
    <w:multiLevelType w:val="multilevel"/>
    <w:tmpl w:val="50A8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B1B31"/>
    <w:multiLevelType w:val="hybridMultilevel"/>
    <w:tmpl w:val="80049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3C67"/>
    <w:multiLevelType w:val="multilevel"/>
    <w:tmpl w:val="D5F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370DA"/>
    <w:multiLevelType w:val="multilevel"/>
    <w:tmpl w:val="65B4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01596"/>
    <w:multiLevelType w:val="multilevel"/>
    <w:tmpl w:val="B96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D471A6"/>
    <w:multiLevelType w:val="multilevel"/>
    <w:tmpl w:val="7784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03703A"/>
    <w:multiLevelType w:val="hybridMultilevel"/>
    <w:tmpl w:val="2518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F50ED"/>
    <w:multiLevelType w:val="hybridMultilevel"/>
    <w:tmpl w:val="5F82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55102"/>
    <w:multiLevelType w:val="hybridMultilevel"/>
    <w:tmpl w:val="23E45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0BB3"/>
    <w:multiLevelType w:val="hybridMultilevel"/>
    <w:tmpl w:val="1744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91E9B"/>
    <w:multiLevelType w:val="multilevel"/>
    <w:tmpl w:val="CFBC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2EAE"/>
    <w:multiLevelType w:val="multilevel"/>
    <w:tmpl w:val="F7C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91F90"/>
    <w:multiLevelType w:val="multilevel"/>
    <w:tmpl w:val="04A6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A074F"/>
    <w:multiLevelType w:val="multilevel"/>
    <w:tmpl w:val="2488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0011F9"/>
    <w:multiLevelType w:val="hybridMultilevel"/>
    <w:tmpl w:val="CD747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40BCB"/>
    <w:multiLevelType w:val="hybridMultilevel"/>
    <w:tmpl w:val="B816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E4A63"/>
    <w:multiLevelType w:val="hybridMultilevel"/>
    <w:tmpl w:val="50125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2570E"/>
    <w:multiLevelType w:val="multilevel"/>
    <w:tmpl w:val="0EF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D662BD"/>
    <w:multiLevelType w:val="multilevel"/>
    <w:tmpl w:val="735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285DC9"/>
    <w:multiLevelType w:val="multilevel"/>
    <w:tmpl w:val="8500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F1194B"/>
    <w:multiLevelType w:val="multilevel"/>
    <w:tmpl w:val="F6B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13315C"/>
    <w:multiLevelType w:val="hybridMultilevel"/>
    <w:tmpl w:val="9EDE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D29A8"/>
    <w:multiLevelType w:val="hybridMultilevel"/>
    <w:tmpl w:val="33EE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A6C10"/>
    <w:multiLevelType w:val="multilevel"/>
    <w:tmpl w:val="F2D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2B71D4"/>
    <w:multiLevelType w:val="multilevel"/>
    <w:tmpl w:val="200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C934DC"/>
    <w:multiLevelType w:val="multilevel"/>
    <w:tmpl w:val="1C5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9"/>
  </w:num>
  <w:num w:numId="5">
    <w:abstractNumId w:val="3"/>
  </w:num>
  <w:num w:numId="6">
    <w:abstractNumId w:val="17"/>
  </w:num>
  <w:num w:numId="7">
    <w:abstractNumId w:val="24"/>
  </w:num>
  <w:num w:numId="8">
    <w:abstractNumId w:val="1"/>
  </w:num>
  <w:num w:numId="9">
    <w:abstractNumId w:val="8"/>
  </w:num>
  <w:num w:numId="10">
    <w:abstractNumId w:val="26"/>
  </w:num>
  <w:num w:numId="11">
    <w:abstractNumId w:val="6"/>
  </w:num>
  <w:num w:numId="12">
    <w:abstractNumId w:val="12"/>
  </w:num>
  <w:num w:numId="13">
    <w:abstractNumId w:val="19"/>
  </w:num>
  <w:num w:numId="14">
    <w:abstractNumId w:val="5"/>
  </w:num>
  <w:num w:numId="15">
    <w:abstractNumId w:val="20"/>
  </w:num>
  <w:num w:numId="16">
    <w:abstractNumId w:val="7"/>
  </w:num>
  <w:num w:numId="17">
    <w:abstractNumId w:val="4"/>
  </w:num>
  <w:num w:numId="18">
    <w:abstractNumId w:val="14"/>
  </w:num>
  <w:num w:numId="19">
    <w:abstractNumId w:val="15"/>
  </w:num>
  <w:num w:numId="20">
    <w:abstractNumId w:val="2"/>
  </w:num>
  <w:num w:numId="21">
    <w:abstractNumId w:val="22"/>
  </w:num>
  <w:num w:numId="22">
    <w:abstractNumId w:val="27"/>
  </w:num>
  <w:num w:numId="23">
    <w:abstractNumId w:val="0"/>
  </w:num>
  <w:num w:numId="24">
    <w:abstractNumId w:val="23"/>
  </w:num>
  <w:num w:numId="25">
    <w:abstractNumId w:val="10"/>
  </w:num>
  <w:num w:numId="26">
    <w:abstractNumId w:val="18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EA"/>
    <w:rsid w:val="000951EA"/>
    <w:rsid w:val="00500CAE"/>
    <w:rsid w:val="00D57270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70D8-B9BE-481F-AA6D-852032CB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AE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2026-02-14T19:07:00Z</dcterms:created>
  <dcterms:modified xsi:type="dcterms:W3CDTF">2026-02-14T19:27:00Z</dcterms:modified>
</cp:coreProperties>
</file>