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46D" w:rsidRDefault="0077746D" w:rsidP="0077746D">
      <w:pPr>
        <w:spacing w:before="0" w:after="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воспитанников № 547</w:t>
      </w:r>
    </w:p>
    <w:p w:rsidR="0077746D" w:rsidRDefault="0077746D" w:rsidP="0077746D">
      <w:pPr>
        <w:spacing w:before="0" w:after="0" w:line="276" w:lineRule="auto"/>
        <w:jc w:val="center"/>
        <w:rPr>
          <w:rFonts w:ascii="Times New Roman" w:hAnsi="Times New Roman"/>
          <w:b/>
          <w:sz w:val="28"/>
        </w:rPr>
      </w:pPr>
    </w:p>
    <w:p w:rsidR="0077746D" w:rsidRDefault="0077746D" w:rsidP="0077746D">
      <w:pPr>
        <w:spacing w:before="0" w:after="0" w:line="276" w:lineRule="auto"/>
        <w:jc w:val="center"/>
        <w:rPr>
          <w:rFonts w:ascii="Times New Roman" w:hAnsi="Times New Roman"/>
          <w:b/>
          <w:sz w:val="28"/>
        </w:rPr>
      </w:pPr>
    </w:p>
    <w:p w:rsidR="0077746D" w:rsidRDefault="0077746D" w:rsidP="0077746D">
      <w:pPr>
        <w:spacing w:before="0" w:after="0" w:line="276" w:lineRule="auto"/>
        <w:jc w:val="center"/>
        <w:rPr>
          <w:rFonts w:ascii="Times New Roman" w:hAnsi="Times New Roman"/>
          <w:b/>
          <w:sz w:val="28"/>
        </w:rPr>
      </w:pPr>
    </w:p>
    <w:p w:rsidR="0077746D" w:rsidRDefault="0077746D" w:rsidP="0077746D">
      <w:pPr>
        <w:spacing w:before="0" w:after="0" w:line="276" w:lineRule="auto"/>
        <w:jc w:val="center"/>
        <w:rPr>
          <w:rFonts w:ascii="Times New Roman" w:hAnsi="Times New Roman"/>
          <w:b/>
          <w:sz w:val="28"/>
        </w:rPr>
      </w:pPr>
    </w:p>
    <w:p w:rsidR="0077746D" w:rsidRDefault="0077746D" w:rsidP="0077746D">
      <w:pPr>
        <w:spacing w:before="0" w:after="0" w:line="276" w:lineRule="auto"/>
        <w:jc w:val="center"/>
        <w:rPr>
          <w:rFonts w:ascii="Times New Roman" w:hAnsi="Times New Roman"/>
          <w:b/>
          <w:sz w:val="28"/>
        </w:rPr>
      </w:pPr>
    </w:p>
    <w:p w:rsidR="0077746D" w:rsidRDefault="0077746D" w:rsidP="0077746D">
      <w:pPr>
        <w:spacing w:before="0" w:after="0" w:line="276" w:lineRule="auto"/>
        <w:jc w:val="center"/>
        <w:rPr>
          <w:rFonts w:ascii="Times New Roman" w:hAnsi="Times New Roman"/>
          <w:b/>
          <w:sz w:val="28"/>
        </w:rPr>
      </w:pPr>
    </w:p>
    <w:p w:rsidR="0077746D" w:rsidRDefault="0077746D" w:rsidP="0077746D">
      <w:pPr>
        <w:spacing w:before="0" w:after="0" w:line="276" w:lineRule="auto"/>
        <w:jc w:val="center"/>
        <w:rPr>
          <w:rFonts w:ascii="Times New Roman" w:hAnsi="Times New Roman"/>
          <w:b/>
          <w:sz w:val="28"/>
        </w:rPr>
      </w:pPr>
    </w:p>
    <w:p w:rsidR="0077746D" w:rsidRDefault="0077746D" w:rsidP="0077746D">
      <w:pPr>
        <w:spacing w:before="0" w:after="0" w:line="276" w:lineRule="auto"/>
        <w:jc w:val="center"/>
        <w:rPr>
          <w:rFonts w:ascii="Times New Roman" w:hAnsi="Times New Roman"/>
          <w:b/>
          <w:sz w:val="28"/>
        </w:rPr>
      </w:pPr>
    </w:p>
    <w:p w:rsidR="0077746D" w:rsidRDefault="0077746D" w:rsidP="0077746D">
      <w:pPr>
        <w:spacing w:before="0" w:after="0" w:line="276" w:lineRule="auto"/>
        <w:jc w:val="center"/>
        <w:rPr>
          <w:rFonts w:ascii="Times New Roman" w:hAnsi="Times New Roman"/>
          <w:b/>
          <w:sz w:val="28"/>
        </w:rPr>
      </w:pPr>
    </w:p>
    <w:p w:rsidR="0077746D" w:rsidRDefault="0077746D" w:rsidP="0077746D">
      <w:pPr>
        <w:spacing w:before="0" w:after="0" w:line="276" w:lineRule="auto"/>
        <w:jc w:val="center"/>
        <w:rPr>
          <w:rFonts w:ascii="Times New Roman" w:hAnsi="Times New Roman"/>
          <w:b/>
          <w:sz w:val="28"/>
        </w:rPr>
      </w:pPr>
    </w:p>
    <w:p w:rsidR="0077746D" w:rsidRDefault="0077746D" w:rsidP="0077746D">
      <w:pPr>
        <w:spacing w:before="0" w:after="0" w:line="276" w:lineRule="auto"/>
        <w:jc w:val="center"/>
        <w:rPr>
          <w:rFonts w:ascii="Times New Roman" w:hAnsi="Times New Roman"/>
          <w:b/>
          <w:sz w:val="28"/>
        </w:rPr>
      </w:pPr>
    </w:p>
    <w:p w:rsidR="0077746D" w:rsidRDefault="0077746D" w:rsidP="0077746D">
      <w:pPr>
        <w:spacing w:before="0" w:after="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Тематический день к </w:t>
      </w:r>
      <w:r w:rsidRPr="0077746D">
        <w:rPr>
          <w:rFonts w:ascii="Times New Roman" w:hAnsi="Times New Roman"/>
          <w:b/>
          <w:sz w:val="28"/>
        </w:rPr>
        <w:t>Всемирному дню гражданской обороны</w:t>
      </w:r>
    </w:p>
    <w:p w:rsidR="0077746D" w:rsidRDefault="0077746D" w:rsidP="0077746D">
      <w:pPr>
        <w:spacing w:before="0" w:after="0" w:line="276" w:lineRule="auto"/>
        <w:jc w:val="center"/>
        <w:rPr>
          <w:rFonts w:ascii="Times New Roman" w:hAnsi="Times New Roman"/>
          <w:b/>
          <w:sz w:val="28"/>
        </w:rPr>
      </w:pPr>
      <w:r w:rsidRPr="0077746D">
        <w:rPr>
          <w:rFonts w:ascii="Times New Roman" w:hAnsi="Times New Roman"/>
          <w:b/>
          <w:sz w:val="28"/>
        </w:rPr>
        <w:t>«Юные помощники — спасатели»</w:t>
      </w:r>
    </w:p>
    <w:p w:rsidR="0077746D" w:rsidRDefault="0077746D" w:rsidP="0077746D">
      <w:pPr>
        <w:spacing w:before="0" w:after="0" w:line="276" w:lineRule="auto"/>
        <w:jc w:val="center"/>
        <w:rPr>
          <w:rFonts w:ascii="Times New Roman" w:hAnsi="Times New Roman"/>
          <w:b/>
          <w:sz w:val="28"/>
        </w:rPr>
      </w:pPr>
    </w:p>
    <w:p w:rsidR="0077746D" w:rsidRDefault="0077746D" w:rsidP="0077746D">
      <w:pPr>
        <w:spacing w:before="0" w:after="0" w:line="276" w:lineRule="auto"/>
        <w:jc w:val="center"/>
        <w:rPr>
          <w:rFonts w:ascii="Times New Roman" w:hAnsi="Times New Roman"/>
          <w:b/>
          <w:sz w:val="28"/>
        </w:rPr>
      </w:pPr>
    </w:p>
    <w:p w:rsidR="0077746D" w:rsidRDefault="0077746D" w:rsidP="0077746D">
      <w:pPr>
        <w:spacing w:before="0" w:after="0" w:line="276" w:lineRule="auto"/>
        <w:jc w:val="center"/>
        <w:rPr>
          <w:rFonts w:ascii="Times New Roman" w:hAnsi="Times New Roman"/>
          <w:b/>
          <w:sz w:val="28"/>
        </w:rPr>
      </w:pPr>
    </w:p>
    <w:p w:rsidR="0077746D" w:rsidRDefault="0077746D" w:rsidP="0077746D">
      <w:pPr>
        <w:spacing w:before="0" w:after="0" w:line="276" w:lineRule="auto"/>
        <w:jc w:val="center"/>
        <w:rPr>
          <w:rFonts w:ascii="Times New Roman" w:hAnsi="Times New Roman"/>
          <w:b/>
          <w:sz w:val="28"/>
        </w:rPr>
      </w:pPr>
    </w:p>
    <w:p w:rsidR="0077746D" w:rsidRDefault="0077746D" w:rsidP="0077746D">
      <w:pPr>
        <w:spacing w:before="0" w:after="0" w:line="276" w:lineRule="auto"/>
        <w:jc w:val="center"/>
        <w:rPr>
          <w:rFonts w:ascii="Times New Roman" w:hAnsi="Times New Roman"/>
          <w:b/>
          <w:sz w:val="28"/>
        </w:rPr>
      </w:pPr>
    </w:p>
    <w:p w:rsidR="0077746D" w:rsidRDefault="0077746D" w:rsidP="0077746D">
      <w:pPr>
        <w:spacing w:before="0" w:after="0" w:line="276" w:lineRule="auto"/>
        <w:jc w:val="center"/>
        <w:rPr>
          <w:rFonts w:ascii="Times New Roman" w:hAnsi="Times New Roman"/>
          <w:b/>
          <w:sz w:val="28"/>
        </w:rPr>
      </w:pPr>
    </w:p>
    <w:p w:rsidR="0077746D" w:rsidRDefault="0077746D" w:rsidP="0077746D">
      <w:pPr>
        <w:spacing w:before="0" w:after="0" w:line="276" w:lineRule="auto"/>
        <w:jc w:val="center"/>
        <w:rPr>
          <w:rFonts w:ascii="Times New Roman" w:hAnsi="Times New Roman"/>
          <w:b/>
          <w:sz w:val="28"/>
        </w:rPr>
      </w:pPr>
    </w:p>
    <w:p w:rsidR="0077746D" w:rsidRDefault="0077746D" w:rsidP="0077746D">
      <w:pPr>
        <w:spacing w:before="0" w:after="0" w:line="276" w:lineRule="auto"/>
        <w:jc w:val="center"/>
        <w:rPr>
          <w:rFonts w:ascii="Times New Roman" w:hAnsi="Times New Roman"/>
          <w:b/>
          <w:sz w:val="28"/>
        </w:rPr>
      </w:pPr>
    </w:p>
    <w:p w:rsidR="0077746D" w:rsidRDefault="0077746D" w:rsidP="0077746D">
      <w:pPr>
        <w:spacing w:before="0" w:after="0" w:line="276" w:lineRule="auto"/>
        <w:rPr>
          <w:rFonts w:ascii="Times New Roman" w:hAnsi="Times New Roman"/>
          <w:b/>
          <w:sz w:val="28"/>
        </w:rPr>
      </w:pPr>
    </w:p>
    <w:p w:rsidR="0077746D" w:rsidRDefault="0077746D" w:rsidP="0077746D">
      <w:pPr>
        <w:spacing w:before="0" w:after="0" w:line="276" w:lineRule="auto"/>
        <w:jc w:val="center"/>
        <w:rPr>
          <w:rFonts w:ascii="Times New Roman" w:hAnsi="Times New Roman"/>
          <w:b/>
          <w:sz w:val="28"/>
        </w:rPr>
      </w:pPr>
    </w:p>
    <w:p w:rsidR="0077746D" w:rsidRDefault="0077746D" w:rsidP="0077746D">
      <w:pPr>
        <w:spacing w:before="0" w:after="0" w:line="276" w:lineRule="auto"/>
        <w:jc w:val="center"/>
        <w:rPr>
          <w:rFonts w:ascii="Times New Roman" w:hAnsi="Times New Roman"/>
          <w:b/>
          <w:sz w:val="28"/>
        </w:rPr>
      </w:pPr>
    </w:p>
    <w:p w:rsidR="0077746D" w:rsidRDefault="0077746D" w:rsidP="0077746D">
      <w:pPr>
        <w:spacing w:before="0" w:after="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       Исполнитель:</w:t>
      </w:r>
    </w:p>
    <w:p w:rsidR="0077746D" w:rsidRDefault="0077746D" w:rsidP="0077746D">
      <w:pPr>
        <w:spacing w:before="0" w:after="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Воспитатель 1КК</w:t>
      </w:r>
    </w:p>
    <w:p w:rsidR="0077746D" w:rsidRDefault="0077746D" w:rsidP="0077746D">
      <w:pPr>
        <w:spacing w:before="0" w:after="0"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Горбунова Александра</w:t>
      </w:r>
    </w:p>
    <w:p w:rsidR="0077746D" w:rsidRDefault="0077746D" w:rsidP="0077746D">
      <w:pPr>
        <w:spacing w:before="0" w:after="0"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Сергеевна</w:t>
      </w:r>
    </w:p>
    <w:p w:rsidR="0077746D" w:rsidRDefault="0077746D" w:rsidP="0077746D">
      <w:pPr>
        <w:spacing w:before="0" w:after="0" w:line="276" w:lineRule="auto"/>
        <w:jc w:val="center"/>
        <w:rPr>
          <w:rFonts w:ascii="Times New Roman" w:hAnsi="Times New Roman"/>
          <w:sz w:val="28"/>
        </w:rPr>
      </w:pPr>
    </w:p>
    <w:p w:rsidR="0077746D" w:rsidRDefault="0077746D" w:rsidP="0077746D">
      <w:pPr>
        <w:spacing w:before="0" w:after="0" w:line="276" w:lineRule="auto"/>
        <w:jc w:val="center"/>
        <w:rPr>
          <w:rFonts w:ascii="Times New Roman" w:hAnsi="Times New Roman"/>
          <w:sz w:val="28"/>
        </w:rPr>
      </w:pPr>
    </w:p>
    <w:p w:rsidR="0077746D" w:rsidRDefault="0077746D" w:rsidP="0077746D">
      <w:pPr>
        <w:spacing w:before="0" w:after="0" w:line="276" w:lineRule="auto"/>
        <w:jc w:val="center"/>
        <w:rPr>
          <w:rFonts w:ascii="Times New Roman" w:hAnsi="Times New Roman"/>
          <w:sz w:val="28"/>
        </w:rPr>
      </w:pPr>
    </w:p>
    <w:p w:rsidR="0077746D" w:rsidRDefault="0077746D" w:rsidP="0077746D">
      <w:pPr>
        <w:spacing w:before="0" w:after="0" w:line="276" w:lineRule="auto"/>
        <w:jc w:val="center"/>
        <w:rPr>
          <w:rFonts w:ascii="Times New Roman" w:hAnsi="Times New Roman"/>
          <w:sz w:val="28"/>
        </w:rPr>
      </w:pPr>
    </w:p>
    <w:p w:rsidR="0077746D" w:rsidRDefault="0077746D" w:rsidP="0077746D">
      <w:pPr>
        <w:spacing w:before="0" w:after="0" w:line="276" w:lineRule="auto"/>
        <w:jc w:val="center"/>
        <w:rPr>
          <w:rFonts w:ascii="Times New Roman" w:hAnsi="Times New Roman"/>
          <w:sz w:val="28"/>
        </w:rPr>
      </w:pPr>
    </w:p>
    <w:p w:rsidR="0077746D" w:rsidRDefault="0077746D" w:rsidP="0077746D">
      <w:pPr>
        <w:spacing w:before="0" w:after="0" w:line="276" w:lineRule="auto"/>
        <w:jc w:val="center"/>
        <w:rPr>
          <w:rFonts w:ascii="Times New Roman" w:hAnsi="Times New Roman"/>
          <w:sz w:val="28"/>
        </w:rPr>
      </w:pPr>
    </w:p>
    <w:p w:rsidR="0077746D" w:rsidRDefault="0077746D" w:rsidP="0077746D">
      <w:pPr>
        <w:spacing w:before="0" w:after="0" w:line="276" w:lineRule="auto"/>
        <w:jc w:val="center"/>
        <w:rPr>
          <w:rFonts w:ascii="Times New Roman" w:hAnsi="Times New Roman"/>
          <w:sz w:val="28"/>
        </w:rPr>
      </w:pPr>
    </w:p>
    <w:p w:rsidR="00D86BB5" w:rsidRDefault="00D86BB5" w:rsidP="0077746D">
      <w:pPr>
        <w:spacing w:before="0" w:after="0" w:line="276" w:lineRule="auto"/>
        <w:jc w:val="center"/>
        <w:rPr>
          <w:rFonts w:ascii="Times New Roman" w:hAnsi="Times New Roman"/>
          <w:sz w:val="28"/>
        </w:rPr>
      </w:pPr>
    </w:p>
    <w:p w:rsidR="0077746D" w:rsidRDefault="0077746D" w:rsidP="0077746D">
      <w:pPr>
        <w:spacing w:before="0" w:after="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г. Екатеринбург</w:t>
      </w:r>
    </w:p>
    <w:p w:rsidR="0077746D" w:rsidRDefault="0077746D" w:rsidP="0077746D">
      <w:pPr>
        <w:spacing w:before="0" w:after="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2026г.</w:t>
      </w:r>
    </w:p>
    <w:p w:rsidR="00AC66D2" w:rsidRPr="00AC66D2" w:rsidRDefault="00AC66D2" w:rsidP="00AC66D2">
      <w:pPr>
        <w:spacing w:before="0" w:after="0" w:line="276" w:lineRule="auto"/>
        <w:jc w:val="center"/>
        <w:rPr>
          <w:rFonts w:ascii="Times New Roman" w:hAnsi="Times New Roman"/>
          <w:b/>
          <w:bCs/>
          <w:sz w:val="36"/>
        </w:rPr>
      </w:pPr>
      <w:r w:rsidRPr="00AC66D2">
        <w:rPr>
          <w:rFonts w:ascii="Times New Roman" w:hAnsi="Times New Roman"/>
          <w:b/>
          <w:bCs/>
          <w:sz w:val="36"/>
        </w:rPr>
        <w:lastRenderedPageBreak/>
        <w:t>Тематический день: «Юные помощники — спасатели»</w:t>
      </w:r>
    </w:p>
    <w:p w:rsidR="00AC66D2" w:rsidRDefault="00AC66D2" w:rsidP="00AC66D2">
      <w:pPr>
        <w:spacing w:before="0" w:after="0" w:line="276" w:lineRule="auto"/>
        <w:rPr>
          <w:rFonts w:ascii="Times New Roman" w:hAnsi="Times New Roman"/>
          <w:b/>
          <w:bCs/>
          <w:sz w:val="28"/>
        </w:rPr>
      </w:pPr>
    </w:p>
    <w:p w:rsidR="00AC66D2" w:rsidRDefault="00AC66D2" w:rsidP="00AC66D2">
      <w:pPr>
        <w:spacing w:before="0" w:after="0" w:line="276" w:lineRule="auto"/>
        <w:ind w:firstLine="708"/>
        <w:rPr>
          <w:rFonts w:ascii="Times New Roman" w:hAnsi="Times New Roman"/>
          <w:b/>
          <w:sz w:val="28"/>
        </w:rPr>
      </w:pPr>
      <w:r w:rsidRPr="00AC66D2">
        <w:rPr>
          <w:rFonts w:ascii="Times New Roman" w:hAnsi="Times New Roman"/>
          <w:b/>
          <w:bCs/>
          <w:sz w:val="28"/>
        </w:rPr>
        <w:t>Цель:</w:t>
      </w:r>
      <w:r w:rsidRPr="00AC66D2">
        <w:rPr>
          <w:rFonts w:ascii="Times New Roman" w:hAnsi="Times New Roman"/>
          <w:b/>
          <w:sz w:val="28"/>
        </w:rPr>
        <w:t xml:space="preserve"> </w:t>
      </w:r>
    </w:p>
    <w:p w:rsidR="00AC66D2" w:rsidRPr="00AC66D2" w:rsidRDefault="00AC66D2" w:rsidP="00AC66D2">
      <w:pPr>
        <w:spacing w:before="0" w:after="0" w:line="276" w:lineRule="auto"/>
        <w:ind w:firstLine="708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sz w:val="28"/>
        </w:rPr>
        <w:t xml:space="preserve">Сформировать у детей первичные представления о безопасности, правилах поведения в опасных ситуациях и о людях, которые нас защищают, через игровую деятельность. </w:t>
      </w:r>
    </w:p>
    <w:p w:rsidR="00AC66D2" w:rsidRDefault="00AC66D2" w:rsidP="00AC66D2">
      <w:pPr>
        <w:spacing w:before="0" w:after="0" w:line="276" w:lineRule="auto"/>
        <w:ind w:firstLine="708"/>
        <w:rPr>
          <w:rFonts w:ascii="Times New Roman" w:hAnsi="Times New Roman"/>
          <w:b/>
          <w:sz w:val="28"/>
        </w:rPr>
      </w:pPr>
      <w:r w:rsidRPr="00AC66D2">
        <w:rPr>
          <w:rFonts w:ascii="Times New Roman" w:hAnsi="Times New Roman"/>
          <w:b/>
          <w:bCs/>
          <w:sz w:val="28"/>
        </w:rPr>
        <w:t>Девиз дня:</w:t>
      </w:r>
      <w:r w:rsidRPr="00AC66D2">
        <w:rPr>
          <w:rFonts w:ascii="Times New Roman" w:hAnsi="Times New Roman"/>
          <w:b/>
          <w:sz w:val="28"/>
        </w:rPr>
        <w:t xml:space="preserve"> </w:t>
      </w:r>
      <w:r w:rsidRPr="00AC66D2">
        <w:rPr>
          <w:rFonts w:ascii="Times New Roman" w:hAnsi="Times New Roman"/>
          <w:sz w:val="28"/>
        </w:rPr>
        <w:t>«Смелый, сильный, ловкий — я защитник хороший!»</w:t>
      </w:r>
      <w:r w:rsidRPr="00AC66D2">
        <w:rPr>
          <w:rFonts w:ascii="Times New Roman" w:hAnsi="Times New Roman"/>
          <w:b/>
          <w:sz w:val="28"/>
        </w:rPr>
        <w:t xml:space="preserve"> </w:t>
      </w:r>
    </w:p>
    <w:p w:rsidR="00AC66D2" w:rsidRPr="00AC66D2" w:rsidRDefault="00AC66D2" w:rsidP="00AC66D2">
      <w:pPr>
        <w:spacing w:before="0" w:after="0" w:line="276" w:lineRule="auto"/>
        <w:ind w:firstLine="708"/>
        <w:rPr>
          <w:rFonts w:ascii="Times New Roman" w:hAnsi="Times New Roman"/>
          <w:b/>
          <w:sz w:val="28"/>
        </w:rPr>
      </w:pPr>
      <w:r w:rsidRPr="00AC66D2">
        <w:rPr>
          <w:rFonts w:ascii="Times New Roman" w:hAnsi="Times New Roman"/>
          <w:b/>
          <w:bCs/>
          <w:sz w:val="28"/>
        </w:rPr>
        <w:t>Возрастная группа:</w:t>
      </w:r>
      <w:r w:rsidRPr="00AC66D2">
        <w:rPr>
          <w:rFonts w:ascii="Times New Roman" w:hAnsi="Times New Roman"/>
          <w:b/>
          <w:sz w:val="28"/>
        </w:rPr>
        <w:t xml:space="preserve"> </w:t>
      </w:r>
      <w:r w:rsidRPr="00AC66D2">
        <w:rPr>
          <w:rFonts w:ascii="Times New Roman" w:hAnsi="Times New Roman"/>
          <w:sz w:val="28"/>
        </w:rPr>
        <w:t>Средняя группа детского сада (4-5 лет).</w:t>
      </w:r>
    </w:p>
    <w:p w:rsidR="00AC66D2" w:rsidRPr="00AC66D2" w:rsidRDefault="00AC66D2" w:rsidP="00AC66D2">
      <w:pPr>
        <w:spacing w:before="0" w:after="0" w:line="276" w:lineRule="auto"/>
        <w:rPr>
          <w:rFonts w:ascii="Times New Roman" w:hAnsi="Times New Roman"/>
          <w:b/>
          <w:bCs/>
          <w:i/>
          <w:sz w:val="28"/>
          <w:u w:val="single"/>
        </w:rPr>
      </w:pPr>
      <w:r w:rsidRPr="00AC66D2">
        <w:rPr>
          <w:rFonts w:ascii="Times New Roman" w:hAnsi="Times New Roman"/>
          <w:b/>
          <w:bCs/>
          <w:i/>
          <w:sz w:val="28"/>
          <w:u w:val="single"/>
        </w:rPr>
        <w:t>Блок 1: Утренний круг и введение в тему (1-я половина дня)</w:t>
      </w:r>
    </w:p>
    <w:p w:rsidR="00AC66D2" w:rsidRPr="00AC66D2" w:rsidRDefault="00AC66D2" w:rsidP="00AC66D2">
      <w:pPr>
        <w:spacing w:before="0" w:after="0" w:line="276" w:lineRule="auto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b/>
          <w:bCs/>
          <w:sz w:val="28"/>
        </w:rPr>
        <w:t>Тема: «Кто нас защищает?»</w:t>
      </w:r>
    </w:p>
    <w:p w:rsidR="00AC66D2" w:rsidRPr="00AC66D2" w:rsidRDefault="00AC66D2" w:rsidP="00AC66D2">
      <w:pPr>
        <w:spacing w:before="0" w:after="0" w:line="276" w:lineRule="auto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b/>
          <w:bCs/>
          <w:sz w:val="28"/>
        </w:rPr>
        <w:t>Организационный момент (8:30 – 9:00):</w:t>
      </w:r>
    </w:p>
    <w:p w:rsidR="00AC66D2" w:rsidRPr="00AC66D2" w:rsidRDefault="00AC66D2" w:rsidP="00AC66D2">
      <w:pPr>
        <w:numPr>
          <w:ilvl w:val="0"/>
          <w:numId w:val="1"/>
        </w:numPr>
        <w:spacing w:before="0" w:after="0" w:line="276" w:lineRule="auto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sz w:val="28"/>
        </w:rPr>
        <w:t>Воспитатель встречает детей в жилете или футболке стилизованной под форму спасателя МЧС (можно с эмблемой). На груди —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бейджик</w:t>
      </w:r>
      <w:proofErr w:type="spellEnd"/>
      <w:r>
        <w:rPr>
          <w:rFonts w:ascii="Times New Roman" w:hAnsi="Times New Roman"/>
          <w:sz w:val="28"/>
        </w:rPr>
        <w:t xml:space="preserve"> «Старший спасатель Александра Сергеевна</w:t>
      </w:r>
      <w:r w:rsidRPr="00AC66D2">
        <w:rPr>
          <w:rFonts w:ascii="Times New Roman" w:hAnsi="Times New Roman"/>
          <w:sz w:val="28"/>
        </w:rPr>
        <w:t>».</w:t>
      </w:r>
    </w:p>
    <w:p w:rsidR="00AC66D2" w:rsidRPr="00AC66D2" w:rsidRDefault="00AC66D2" w:rsidP="00AC66D2">
      <w:pPr>
        <w:numPr>
          <w:ilvl w:val="0"/>
          <w:numId w:val="1"/>
        </w:numPr>
        <w:spacing w:before="0" w:after="0" w:line="276" w:lineRule="auto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sz w:val="28"/>
        </w:rPr>
        <w:t>В группе — тематическое оформление: плакаты, игрушечные пожарные машины, каски.</w:t>
      </w:r>
    </w:p>
    <w:p w:rsidR="00AC66D2" w:rsidRPr="00AC66D2" w:rsidRDefault="00AC66D2" w:rsidP="00AC66D2">
      <w:pPr>
        <w:spacing w:before="0" w:after="0" w:line="276" w:lineRule="auto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b/>
          <w:bCs/>
          <w:sz w:val="28"/>
        </w:rPr>
        <w:t>Утренний круг «Беседа у плаката» (9:00 – 9:20):</w:t>
      </w:r>
    </w:p>
    <w:p w:rsidR="00AC66D2" w:rsidRPr="00AC66D2" w:rsidRDefault="00AC66D2" w:rsidP="00AC66D2">
      <w:pPr>
        <w:numPr>
          <w:ilvl w:val="0"/>
          <w:numId w:val="2"/>
        </w:numPr>
        <w:spacing w:before="0" w:after="0" w:line="276" w:lineRule="auto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b/>
          <w:bCs/>
          <w:sz w:val="28"/>
        </w:rPr>
        <w:t>Оборудование:</w:t>
      </w:r>
      <w:r w:rsidRPr="00AC66D2">
        <w:rPr>
          <w:rFonts w:ascii="Times New Roman" w:hAnsi="Times New Roman"/>
          <w:sz w:val="28"/>
        </w:rPr>
        <w:t xml:space="preserve"> Большой плакат/</w:t>
      </w:r>
      <w:proofErr w:type="spellStart"/>
      <w:r w:rsidRPr="00AC66D2">
        <w:rPr>
          <w:rFonts w:ascii="Times New Roman" w:hAnsi="Times New Roman"/>
          <w:sz w:val="28"/>
        </w:rPr>
        <w:t>фланелеграф</w:t>
      </w:r>
      <w:proofErr w:type="spellEnd"/>
      <w:r w:rsidRPr="00AC66D2">
        <w:rPr>
          <w:rFonts w:ascii="Times New Roman" w:hAnsi="Times New Roman"/>
          <w:sz w:val="28"/>
        </w:rPr>
        <w:t xml:space="preserve"> с изображениями: пожарный, полицейский, врач скорой помощи, спасатель МЧС. Карточки с их транспортом.</w:t>
      </w:r>
    </w:p>
    <w:p w:rsidR="00AC66D2" w:rsidRPr="00AC66D2" w:rsidRDefault="00AC66D2" w:rsidP="00AC66D2">
      <w:pPr>
        <w:numPr>
          <w:ilvl w:val="0"/>
          <w:numId w:val="2"/>
        </w:numPr>
        <w:spacing w:before="0" w:after="0" w:line="276" w:lineRule="auto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b/>
          <w:bCs/>
          <w:sz w:val="28"/>
        </w:rPr>
        <w:t>Ход:</w:t>
      </w:r>
    </w:p>
    <w:p w:rsidR="00AC66D2" w:rsidRPr="00AC66D2" w:rsidRDefault="00AC66D2" w:rsidP="00AC66D2">
      <w:pPr>
        <w:numPr>
          <w:ilvl w:val="1"/>
          <w:numId w:val="2"/>
        </w:numPr>
        <w:spacing w:before="0" w:after="0" w:line="276" w:lineRule="auto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b/>
          <w:bCs/>
          <w:sz w:val="28"/>
        </w:rPr>
        <w:t>Загадка-вступление:</w:t>
      </w:r>
      <w:r w:rsidRPr="00AC66D2">
        <w:rPr>
          <w:rFonts w:ascii="Times New Roman" w:hAnsi="Times New Roman"/>
          <w:sz w:val="28"/>
        </w:rPr>
        <w:t xml:space="preserve"> «Ребята, отгадайте загадку: </w:t>
      </w:r>
      <w:r w:rsidRPr="00AC66D2">
        <w:rPr>
          <w:rFonts w:ascii="Times New Roman" w:hAnsi="Times New Roman"/>
          <w:i/>
          <w:iCs/>
          <w:sz w:val="28"/>
        </w:rPr>
        <w:t>Если вдруг случится беда, мы наберём всегда … (нужный номер). К нам приедут смелые люди в специальной форме. Кто они?</w:t>
      </w:r>
      <w:r w:rsidRPr="00AC66D2">
        <w:rPr>
          <w:rFonts w:ascii="Times New Roman" w:hAnsi="Times New Roman"/>
          <w:sz w:val="28"/>
        </w:rPr>
        <w:t>»</w:t>
      </w:r>
    </w:p>
    <w:p w:rsidR="00AC66D2" w:rsidRPr="00AC66D2" w:rsidRDefault="00AC66D2" w:rsidP="00AC66D2">
      <w:pPr>
        <w:numPr>
          <w:ilvl w:val="1"/>
          <w:numId w:val="2"/>
        </w:numPr>
        <w:spacing w:before="0" w:after="0" w:line="276" w:lineRule="auto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b/>
          <w:bCs/>
          <w:sz w:val="28"/>
        </w:rPr>
        <w:t>Рассматривание и обсуждение:</w:t>
      </w:r>
    </w:p>
    <w:p w:rsidR="00AC66D2" w:rsidRPr="00D86BB5" w:rsidRDefault="00AC66D2" w:rsidP="00D86BB5">
      <w:pPr>
        <w:pStyle w:val="a7"/>
        <w:numPr>
          <w:ilvl w:val="0"/>
          <w:numId w:val="12"/>
        </w:numPr>
        <w:spacing w:before="0" w:after="0" w:line="276" w:lineRule="auto"/>
        <w:rPr>
          <w:rFonts w:ascii="Times New Roman" w:hAnsi="Times New Roman"/>
          <w:sz w:val="28"/>
        </w:rPr>
      </w:pPr>
      <w:r w:rsidRPr="00D86BB5">
        <w:rPr>
          <w:rFonts w:ascii="Times New Roman" w:hAnsi="Times New Roman"/>
          <w:sz w:val="28"/>
        </w:rPr>
        <w:t>«Кто это? Как вы догадались?» (Пожарный — каска, брандспойт; врач — белый халат, сумка с крестом).</w:t>
      </w:r>
    </w:p>
    <w:p w:rsidR="00AC66D2" w:rsidRPr="00D86BB5" w:rsidRDefault="00AC66D2" w:rsidP="00D86BB5">
      <w:pPr>
        <w:pStyle w:val="a7"/>
        <w:numPr>
          <w:ilvl w:val="0"/>
          <w:numId w:val="12"/>
        </w:numPr>
        <w:spacing w:before="0" w:after="0" w:line="276" w:lineRule="auto"/>
        <w:rPr>
          <w:rFonts w:ascii="Times New Roman" w:hAnsi="Times New Roman"/>
          <w:sz w:val="28"/>
        </w:rPr>
      </w:pPr>
      <w:r w:rsidRPr="00D86BB5">
        <w:rPr>
          <w:rFonts w:ascii="Times New Roman" w:hAnsi="Times New Roman"/>
          <w:sz w:val="28"/>
        </w:rPr>
        <w:t>«Во что они одеты? Почему их одежда такая?» (Пожарный — не горит, спасатель — прочная, врач — чистая).</w:t>
      </w:r>
    </w:p>
    <w:p w:rsidR="00AC66D2" w:rsidRPr="00D86BB5" w:rsidRDefault="00AC66D2" w:rsidP="00D86BB5">
      <w:pPr>
        <w:pStyle w:val="a7"/>
        <w:numPr>
          <w:ilvl w:val="0"/>
          <w:numId w:val="12"/>
        </w:numPr>
        <w:spacing w:before="0" w:after="0" w:line="276" w:lineRule="auto"/>
        <w:rPr>
          <w:rFonts w:ascii="Times New Roman" w:hAnsi="Times New Roman"/>
          <w:sz w:val="28"/>
        </w:rPr>
      </w:pPr>
      <w:r w:rsidRPr="00D86BB5">
        <w:rPr>
          <w:rFonts w:ascii="Times New Roman" w:hAnsi="Times New Roman"/>
          <w:sz w:val="28"/>
        </w:rPr>
        <w:t>«На чём они едут?» (Показываем карточки: пожарная машина, полицейская машина, скорая помощь, вездеход/катер МЧС).</w:t>
      </w:r>
    </w:p>
    <w:p w:rsidR="00AC66D2" w:rsidRPr="00D86BB5" w:rsidRDefault="00AC66D2" w:rsidP="00D86BB5">
      <w:pPr>
        <w:pStyle w:val="a7"/>
        <w:numPr>
          <w:ilvl w:val="0"/>
          <w:numId w:val="12"/>
        </w:numPr>
        <w:spacing w:before="0" w:after="0" w:line="276" w:lineRule="auto"/>
        <w:rPr>
          <w:rFonts w:ascii="Times New Roman" w:hAnsi="Times New Roman"/>
          <w:sz w:val="28"/>
        </w:rPr>
      </w:pPr>
      <w:r w:rsidRPr="00D86BB5">
        <w:rPr>
          <w:rFonts w:ascii="Times New Roman" w:hAnsi="Times New Roman"/>
          <w:sz w:val="28"/>
        </w:rPr>
        <w:t>«Чем они помогают людям?»</w:t>
      </w:r>
    </w:p>
    <w:p w:rsidR="00AC66D2" w:rsidRPr="00AC66D2" w:rsidRDefault="00AC66D2" w:rsidP="00AC66D2">
      <w:pPr>
        <w:numPr>
          <w:ilvl w:val="1"/>
          <w:numId w:val="2"/>
        </w:numPr>
        <w:spacing w:before="0" w:after="0" w:line="276" w:lineRule="auto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b/>
          <w:bCs/>
          <w:sz w:val="28"/>
        </w:rPr>
        <w:t>Вывод:</w:t>
      </w:r>
      <w:r w:rsidRPr="00AC66D2">
        <w:rPr>
          <w:rFonts w:ascii="Times New Roman" w:hAnsi="Times New Roman"/>
          <w:sz w:val="28"/>
        </w:rPr>
        <w:t xml:space="preserve"> «Все эти люди — наши защитники. Они работают в службах спасения и приходят на помощь первыми. Их работа очень важная и смелая!»</w:t>
      </w:r>
    </w:p>
    <w:p w:rsidR="00D86BB5" w:rsidRPr="00D86BB5" w:rsidRDefault="00AC66D2" w:rsidP="00AC66D2">
      <w:pPr>
        <w:numPr>
          <w:ilvl w:val="0"/>
          <w:numId w:val="2"/>
        </w:numPr>
        <w:spacing w:before="0" w:after="0" w:line="276" w:lineRule="auto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b/>
          <w:bCs/>
          <w:sz w:val="28"/>
        </w:rPr>
        <w:t>Стихотворение для закрепления</w:t>
      </w:r>
      <w:r w:rsidRPr="00AC66D2">
        <w:rPr>
          <w:rFonts w:ascii="Times New Roman" w:hAnsi="Times New Roman"/>
          <w:sz w:val="28"/>
        </w:rPr>
        <w:t xml:space="preserve"> (воспитатель читает выразительно, можно с детьми повторить ключевые строки хором):</w:t>
      </w:r>
    </w:p>
    <w:p w:rsidR="00D86BB5" w:rsidRDefault="00AC66D2" w:rsidP="00AC66D2">
      <w:pPr>
        <w:spacing w:before="0" w:after="0" w:line="276" w:lineRule="auto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sz w:val="28"/>
        </w:rPr>
        <w:t xml:space="preserve">Если вдруг беда случится, </w:t>
      </w:r>
    </w:p>
    <w:p w:rsidR="00D86BB5" w:rsidRDefault="00AC66D2" w:rsidP="00AC66D2">
      <w:pPr>
        <w:spacing w:before="0" w:after="0" w:line="276" w:lineRule="auto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sz w:val="28"/>
        </w:rPr>
        <w:t xml:space="preserve">Где-то что-то загорится, </w:t>
      </w:r>
    </w:p>
    <w:p w:rsidR="00D86BB5" w:rsidRDefault="00AC66D2" w:rsidP="00AC66D2">
      <w:pPr>
        <w:spacing w:before="0" w:after="0" w:line="276" w:lineRule="auto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sz w:val="28"/>
        </w:rPr>
        <w:t xml:space="preserve">Кто-то в речке будет тонуть… </w:t>
      </w:r>
    </w:p>
    <w:p w:rsidR="00D86BB5" w:rsidRDefault="00AC66D2" w:rsidP="00AC66D2">
      <w:pPr>
        <w:spacing w:before="0" w:after="0" w:line="276" w:lineRule="auto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sz w:val="28"/>
        </w:rPr>
        <w:t xml:space="preserve">Не волнуйся, не грусти </w:t>
      </w:r>
    </w:p>
    <w:p w:rsidR="00D86BB5" w:rsidRDefault="00AC66D2" w:rsidP="00AC66D2">
      <w:pPr>
        <w:spacing w:before="0" w:after="0" w:line="276" w:lineRule="auto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sz w:val="28"/>
        </w:rPr>
        <w:lastRenderedPageBreak/>
        <w:t xml:space="preserve">И по телефону </w:t>
      </w:r>
      <w:r w:rsidRPr="00AC66D2">
        <w:rPr>
          <w:rFonts w:ascii="Times New Roman" w:hAnsi="Times New Roman"/>
          <w:b/>
          <w:bCs/>
          <w:sz w:val="28"/>
        </w:rPr>
        <w:t>«101»</w:t>
      </w:r>
      <w:r w:rsidRPr="00AC66D2">
        <w:rPr>
          <w:rFonts w:ascii="Times New Roman" w:hAnsi="Times New Roman"/>
          <w:sz w:val="28"/>
        </w:rPr>
        <w:t xml:space="preserve">, </w:t>
      </w:r>
      <w:r w:rsidRPr="00AC66D2">
        <w:rPr>
          <w:rFonts w:ascii="Times New Roman" w:hAnsi="Times New Roman"/>
          <w:b/>
          <w:bCs/>
          <w:sz w:val="28"/>
        </w:rPr>
        <w:t>«102»</w:t>
      </w:r>
      <w:r w:rsidRPr="00AC66D2">
        <w:rPr>
          <w:rFonts w:ascii="Times New Roman" w:hAnsi="Times New Roman"/>
          <w:sz w:val="28"/>
        </w:rPr>
        <w:t xml:space="preserve">, </w:t>
      </w:r>
      <w:r w:rsidRPr="00AC66D2">
        <w:rPr>
          <w:rFonts w:ascii="Times New Roman" w:hAnsi="Times New Roman"/>
          <w:b/>
          <w:bCs/>
          <w:sz w:val="28"/>
        </w:rPr>
        <w:t>«103»</w:t>
      </w:r>
      <w:r w:rsidRPr="00AC66D2">
        <w:rPr>
          <w:rFonts w:ascii="Times New Roman" w:hAnsi="Times New Roman"/>
          <w:sz w:val="28"/>
        </w:rPr>
        <w:t xml:space="preserve"> позвони! </w:t>
      </w:r>
    </w:p>
    <w:p w:rsidR="00AC66D2" w:rsidRPr="00AC66D2" w:rsidRDefault="00AC66D2" w:rsidP="00AC66D2">
      <w:pPr>
        <w:spacing w:before="0" w:after="0" w:line="276" w:lineRule="auto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sz w:val="28"/>
        </w:rPr>
        <w:t>Приедет смелый, сильный взвод — Отведёт беду, спасёт!</w:t>
      </w:r>
    </w:p>
    <w:p w:rsidR="00D86BB5" w:rsidRDefault="00D86BB5" w:rsidP="00D86BB5">
      <w:pPr>
        <w:spacing w:before="0" w:after="0" w:line="276" w:lineRule="auto"/>
        <w:ind w:left="720"/>
        <w:jc w:val="center"/>
        <w:rPr>
          <w:rFonts w:ascii="Times New Roman" w:hAnsi="Times New Roman"/>
          <w:b/>
          <w:bCs/>
          <w:sz w:val="28"/>
        </w:rPr>
      </w:pPr>
    </w:p>
    <w:p w:rsidR="00AC66D2" w:rsidRPr="00D86BB5" w:rsidRDefault="00AC66D2" w:rsidP="00D86BB5">
      <w:pPr>
        <w:spacing w:before="0" w:after="0" w:line="276" w:lineRule="auto"/>
        <w:ind w:left="720"/>
        <w:jc w:val="center"/>
        <w:rPr>
          <w:rFonts w:ascii="Times New Roman" w:hAnsi="Times New Roman"/>
          <w:sz w:val="28"/>
        </w:rPr>
      </w:pPr>
      <w:r w:rsidRPr="00D86BB5">
        <w:rPr>
          <w:rFonts w:ascii="Times New Roman" w:hAnsi="Times New Roman"/>
          <w:b/>
          <w:bCs/>
          <w:sz w:val="28"/>
        </w:rPr>
        <w:t>Дидактическая игра «Угадай номер» (9:20 – 9:35):</w:t>
      </w:r>
    </w:p>
    <w:p w:rsidR="00AC66D2" w:rsidRPr="00AC66D2" w:rsidRDefault="00AC66D2" w:rsidP="00BF52D3">
      <w:pPr>
        <w:spacing w:before="0" w:after="0" w:line="276" w:lineRule="auto"/>
        <w:ind w:firstLine="708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b/>
          <w:bCs/>
          <w:sz w:val="28"/>
        </w:rPr>
        <w:t>Оборудование:</w:t>
      </w:r>
      <w:r w:rsidRPr="00AC66D2">
        <w:rPr>
          <w:rFonts w:ascii="Times New Roman" w:hAnsi="Times New Roman"/>
          <w:sz w:val="28"/>
        </w:rPr>
        <w:t xml:space="preserve"> Картинки с ситуациями: пожар, сломал ногу (человек сидит на земле), в окно лезет чужой, на дороге ДТП.</w:t>
      </w:r>
    </w:p>
    <w:p w:rsidR="00AC66D2" w:rsidRPr="00AC66D2" w:rsidRDefault="00AC66D2" w:rsidP="00D86BB5">
      <w:pPr>
        <w:spacing w:before="0" w:after="0" w:line="276" w:lineRule="auto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b/>
          <w:bCs/>
          <w:sz w:val="28"/>
        </w:rPr>
        <w:t>Ход:</w:t>
      </w:r>
      <w:r w:rsidRPr="00AC66D2">
        <w:rPr>
          <w:rFonts w:ascii="Times New Roman" w:hAnsi="Times New Roman"/>
          <w:sz w:val="28"/>
        </w:rPr>
        <w:t xml:space="preserve"> Воспитатель показывает картинку, дети хором называют номер службы. </w:t>
      </w:r>
      <w:r w:rsidRPr="00AC66D2">
        <w:rPr>
          <w:rFonts w:ascii="Times New Roman" w:hAnsi="Times New Roman"/>
          <w:b/>
          <w:bCs/>
          <w:sz w:val="28"/>
        </w:rPr>
        <w:t>Важно:</w:t>
      </w:r>
      <w:r w:rsidRPr="00AC66D2">
        <w:rPr>
          <w:rFonts w:ascii="Times New Roman" w:hAnsi="Times New Roman"/>
          <w:sz w:val="28"/>
        </w:rPr>
        <w:t xml:space="preserve"> Делаем акцент, что сначала нужно позвать взрослого, а номер </w:t>
      </w:r>
      <w:r w:rsidRPr="00AC66D2">
        <w:rPr>
          <w:rFonts w:ascii="Times New Roman" w:hAnsi="Times New Roman"/>
          <w:b/>
          <w:bCs/>
          <w:sz w:val="28"/>
        </w:rPr>
        <w:t>112</w:t>
      </w:r>
      <w:r w:rsidRPr="00AC66D2">
        <w:rPr>
          <w:rFonts w:ascii="Times New Roman" w:hAnsi="Times New Roman"/>
          <w:sz w:val="28"/>
        </w:rPr>
        <w:t xml:space="preserve"> — единый для всех служб, если растерялся.</w:t>
      </w:r>
    </w:p>
    <w:p w:rsidR="00AC66D2" w:rsidRPr="00AC66D2" w:rsidRDefault="00AC66D2" w:rsidP="00AC66D2">
      <w:pPr>
        <w:spacing w:before="0" w:after="0" w:line="276" w:lineRule="auto"/>
        <w:rPr>
          <w:rFonts w:ascii="Times New Roman" w:hAnsi="Times New Roman"/>
          <w:sz w:val="28"/>
        </w:rPr>
      </w:pPr>
    </w:p>
    <w:p w:rsidR="00AC66D2" w:rsidRPr="00AC66D2" w:rsidRDefault="00AC66D2" w:rsidP="00AC66D2">
      <w:pPr>
        <w:spacing w:before="0" w:after="0" w:line="276" w:lineRule="auto"/>
        <w:rPr>
          <w:rFonts w:ascii="Times New Roman" w:hAnsi="Times New Roman"/>
          <w:b/>
          <w:bCs/>
          <w:sz w:val="28"/>
        </w:rPr>
      </w:pPr>
      <w:r w:rsidRPr="00AC66D2">
        <w:rPr>
          <w:rFonts w:ascii="Times New Roman" w:hAnsi="Times New Roman"/>
          <w:b/>
          <w:bCs/>
          <w:sz w:val="28"/>
        </w:rPr>
        <w:t>Блок 2: Основное занятие (НОД) — «Спасатель — это звучит гордо!» (9:50 – 10:30)</w:t>
      </w:r>
    </w:p>
    <w:p w:rsidR="00AC66D2" w:rsidRPr="00AC66D2" w:rsidRDefault="00AC66D2" w:rsidP="00AC66D2">
      <w:pPr>
        <w:spacing w:before="0" w:after="0" w:line="276" w:lineRule="auto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b/>
          <w:bCs/>
          <w:sz w:val="28"/>
        </w:rPr>
        <w:t>Форма:</w:t>
      </w:r>
      <w:r w:rsidRPr="00AC66D2">
        <w:rPr>
          <w:rFonts w:ascii="Times New Roman" w:hAnsi="Times New Roman"/>
          <w:sz w:val="28"/>
        </w:rPr>
        <w:t xml:space="preserve"> Комплексное игровое занятие-путешествие по «станциям безопасности».</w:t>
      </w:r>
    </w:p>
    <w:p w:rsidR="00AC66D2" w:rsidRPr="00AC66D2" w:rsidRDefault="00AC66D2" w:rsidP="00AC66D2">
      <w:pPr>
        <w:spacing w:before="0" w:after="0" w:line="276" w:lineRule="auto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b/>
          <w:bCs/>
          <w:sz w:val="28"/>
        </w:rPr>
        <w:t>Ход занятия:</w:t>
      </w:r>
    </w:p>
    <w:p w:rsidR="00AC66D2" w:rsidRPr="00AC66D2" w:rsidRDefault="00AC66D2" w:rsidP="00AC66D2">
      <w:pPr>
        <w:spacing w:before="0" w:after="0" w:line="276" w:lineRule="auto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b/>
          <w:bCs/>
          <w:sz w:val="28"/>
        </w:rPr>
        <w:t>1. Вводная часть (3-4 мин):</w:t>
      </w:r>
    </w:p>
    <w:p w:rsidR="00AC66D2" w:rsidRPr="00197563" w:rsidRDefault="00AC66D2" w:rsidP="00197563">
      <w:pPr>
        <w:pStyle w:val="a7"/>
        <w:numPr>
          <w:ilvl w:val="0"/>
          <w:numId w:val="13"/>
        </w:numPr>
        <w:spacing w:before="0" w:after="0" w:line="276" w:lineRule="auto"/>
        <w:rPr>
          <w:rFonts w:ascii="Times New Roman" w:hAnsi="Times New Roman"/>
          <w:sz w:val="28"/>
        </w:rPr>
      </w:pPr>
      <w:r w:rsidRPr="00197563">
        <w:rPr>
          <w:rFonts w:ascii="Times New Roman" w:hAnsi="Times New Roman"/>
          <w:sz w:val="28"/>
        </w:rPr>
        <w:t>Появление игрушки-помощника.</w:t>
      </w:r>
    </w:p>
    <w:p w:rsidR="00AC66D2" w:rsidRPr="00197563" w:rsidRDefault="00AC66D2" w:rsidP="00197563">
      <w:pPr>
        <w:pStyle w:val="a7"/>
        <w:numPr>
          <w:ilvl w:val="0"/>
          <w:numId w:val="13"/>
        </w:numPr>
        <w:spacing w:before="0" w:after="0" w:line="276" w:lineRule="auto"/>
        <w:rPr>
          <w:rFonts w:ascii="Times New Roman" w:hAnsi="Times New Roman"/>
          <w:sz w:val="28"/>
        </w:rPr>
      </w:pPr>
      <w:r w:rsidRPr="00197563">
        <w:rPr>
          <w:rFonts w:ascii="Times New Roman" w:hAnsi="Times New Roman"/>
          <w:sz w:val="28"/>
        </w:rPr>
        <w:t>Игрушка приветствует детей: «Здравствуйте, юные друзья! Я слышал, вы сегодня будете учиться быть настоящими помощниками? Я пришел проверить вашу смелость и ловкость!»</w:t>
      </w:r>
    </w:p>
    <w:p w:rsidR="00AC66D2" w:rsidRPr="00AC66D2" w:rsidRDefault="00AC66D2" w:rsidP="00AC66D2">
      <w:pPr>
        <w:spacing w:before="0" w:after="0" w:line="276" w:lineRule="auto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b/>
          <w:bCs/>
          <w:sz w:val="28"/>
        </w:rPr>
        <w:t>2. Основная часть (20 мин):</w:t>
      </w:r>
    </w:p>
    <w:p w:rsidR="00AC66D2" w:rsidRPr="00AC66D2" w:rsidRDefault="00AC66D2" w:rsidP="00AC66D2">
      <w:pPr>
        <w:numPr>
          <w:ilvl w:val="0"/>
          <w:numId w:val="5"/>
        </w:numPr>
        <w:spacing w:before="0" w:after="0" w:line="276" w:lineRule="auto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b/>
          <w:bCs/>
          <w:sz w:val="28"/>
        </w:rPr>
        <w:t>Станция «Огненная» (Пожарная безопасность):</w:t>
      </w:r>
    </w:p>
    <w:p w:rsidR="00AC66D2" w:rsidRPr="00197563" w:rsidRDefault="00AC66D2" w:rsidP="00197563">
      <w:pPr>
        <w:pStyle w:val="a7"/>
        <w:numPr>
          <w:ilvl w:val="0"/>
          <w:numId w:val="14"/>
        </w:numPr>
        <w:spacing w:before="0" w:after="0" w:line="276" w:lineRule="auto"/>
        <w:rPr>
          <w:rFonts w:ascii="Times New Roman" w:hAnsi="Times New Roman"/>
          <w:sz w:val="28"/>
        </w:rPr>
      </w:pPr>
      <w:r w:rsidRPr="00197563">
        <w:rPr>
          <w:rFonts w:ascii="Times New Roman" w:hAnsi="Times New Roman"/>
          <w:b/>
          <w:bCs/>
          <w:sz w:val="28"/>
        </w:rPr>
        <w:t>Игра «Можно-нельзя»:</w:t>
      </w:r>
      <w:r w:rsidRPr="00197563">
        <w:rPr>
          <w:rFonts w:ascii="Times New Roman" w:hAnsi="Times New Roman"/>
          <w:sz w:val="28"/>
        </w:rPr>
        <w:t xml:space="preserve"> На столе картинки: спички, газовая плита (с взрослым), включенный утюг (без взрослого), костер в лесу (с взрослым), новогодняя хлопушка. Обсуждаем, что опасно делать самому.</w:t>
      </w:r>
    </w:p>
    <w:p w:rsidR="00AC66D2" w:rsidRPr="00197563" w:rsidRDefault="00AC66D2" w:rsidP="00197563">
      <w:pPr>
        <w:pStyle w:val="a7"/>
        <w:numPr>
          <w:ilvl w:val="0"/>
          <w:numId w:val="14"/>
        </w:numPr>
        <w:spacing w:before="0" w:after="0" w:line="276" w:lineRule="auto"/>
        <w:rPr>
          <w:rFonts w:ascii="Times New Roman" w:hAnsi="Times New Roman"/>
          <w:sz w:val="28"/>
        </w:rPr>
      </w:pPr>
      <w:r w:rsidRPr="00197563">
        <w:rPr>
          <w:rFonts w:ascii="Times New Roman" w:hAnsi="Times New Roman"/>
          <w:b/>
          <w:bCs/>
          <w:sz w:val="28"/>
        </w:rPr>
        <w:t>Имитация «Тили-бом!»:</w:t>
      </w:r>
      <w:r w:rsidRPr="00197563">
        <w:rPr>
          <w:rFonts w:ascii="Times New Roman" w:hAnsi="Times New Roman"/>
          <w:sz w:val="28"/>
        </w:rPr>
        <w:t xml:space="preserve"> На мольберте — рисунок «горящего домика». Дети по очереди «тушат» его, бросая в огонь синие салфетки</w:t>
      </w:r>
      <w:proofErr w:type="gramStart"/>
      <w:r w:rsidRPr="00197563">
        <w:rPr>
          <w:rFonts w:ascii="Times New Roman" w:hAnsi="Times New Roman"/>
          <w:sz w:val="28"/>
        </w:rPr>
        <w:t>-«</w:t>
      </w:r>
      <w:proofErr w:type="gramEnd"/>
      <w:r w:rsidRPr="00197563">
        <w:rPr>
          <w:rFonts w:ascii="Times New Roman" w:hAnsi="Times New Roman"/>
          <w:sz w:val="28"/>
        </w:rPr>
        <w:t>капельки воды», проговаривая: «Спички — не игрушка, огонь — не забава!».</w:t>
      </w:r>
    </w:p>
    <w:p w:rsidR="00AC66D2" w:rsidRPr="00AC66D2" w:rsidRDefault="00AC66D2" w:rsidP="00AC66D2">
      <w:pPr>
        <w:numPr>
          <w:ilvl w:val="0"/>
          <w:numId w:val="5"/>
        </w:numPr>
        <w:spacing w:before="0" w:after="0" w:line="276" w:lineRule="auto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b/>
          <w:bCs/>
          <w:sz w:val="28"/>
        </w:rPr>
        <w:t>Станция «Осторожная» (Правила с незнакомцами):</w:t>
      </w:r>
    </w:p>
    <w:p w:rsidR="00AC66D2" w:rsidRPr="00197563" w:rsidRDefault="00AC66D2" w:rsidP="00197563">
      <w:pPr>
        <w:pStyle w:val="a7"/>
        <w:numPr>
          <w:ilvl w:val="0"/>
          <w:numId w:val="15"/>
        </w:numPr>
        <w:spacing w:before="0" w:after="0" w:line="276" w:lineRule="auto"/>
        <w:rPr>
          <w:rFonts w:ascii="Times New Roman" w:hAnsi="Times New Roman"/>
          <w:sz w:val="28"/>
        </w:rPr>
      </w:pPr>
      <w:r w:rsidRPr="00197563">
        <w:rPr>
          <w:rFonts w:ascii="Times New Roman" w:hAnsi="Times New Roman"/>
          <w:b/>
          <w:bCs/>
          <w:sz w:val="28"/>
        </w:rPr>
        <w:t>Кукольный мини-спектакль:</w:t>
      </w:r>
      <w:r w:rsidRPr="00197563">
        <w:rPr>
          <w:rFonts w:ascii="Times New Roman" w:hAnsi="Times New Roman"/>
          <w:sz w:val="28"/>
        </w:rPr>
        <w:t xml:space="preserve"> Сцена с Зайкой и Лисой (на </w:t>
      </w:r>
      <w:proofErr w:type="spellStart"/>
      <w:r w:rsidRPr="00197563">
        <w:rPr>
          <w:rFonts w:ascii="Times New Roman" w:hAnsi="Times New Roman"/>
          <w:sz w:val="28"/>
        </w:rPr>
        <w:t>фланелеграфе</w:t>
      </w:r>
      <w:proofErr w:type="spellEnd"/>
      <w:r w:rsidRPr="00197563">
        <w:rPr>
          <w:rFonts w:ascii="Times New Roman" w:hAnsi="Times New Roman"/>
          <w:sz w:val="28"/>
        </w:rPr>
        <w:t xml:space="preserve"> или с куклами). Лиса предлагает конфету, чтобы пойти с ней погулять.</w:t>
      </w:r>
    </w:p>
    <w:p w:rsidR="00AC66D2" w:rsidRPr="00197563" w:rsidRDefault="00AC66D2" w:rsidP="00197563">
      <w:pPr>
        <w:pStyle w:val="a7"/>
        <w:numPr>
          <w:ilvl w:val="0"/>
          <w:numId w:val="15"/>
        </w:numPr>
        <w:spacing w:before="0" w:after="0" w:line="276" w:lineRule="auto"/>
        <w:rPr>
          <w:rFonts w:ascii="Times New Roman" w:hAnsi="Times New Roman"/>
          <w:sz w:val="28"/>
        </w:rPr>
      </w:pPr>
      <w:r w:rsidRPr="00197563">
        <w:rPr>
          <w:rFonts w:ascii="Times New Roman" w:hAnsi="Times New Roman"/>
          <w:b/>
          <w:bCs/>
          <w:sz w:val="28"/>
        </w:rPr>
        <w:t>Обсуждение:</w:t>
      </w:r>
      <w:r w:rsidRPr="00197563">
        <w:rPr>
          <w:rFonts w:ascii="Times New Roman" w:hAnsi="Times New Roman"/>
          <w:sz w:val="28"/>
        </w:rPr>
        <w:t xml:space="preserve"> «Правильно ли сделал Зайка, что убежал? Что нужно крикнуть?» Учим фразы: </w:t>
      </w:r>
      <w:r w:rsidRPr="00197563">
        <w:rPr>
          <w:rFonts w:ascii="Times New Roman" w:hAnsi="Times New Roman"/>
          <w:b/>
          <w:bCs/>
          <w:sz w:val="28"/>
        </w:rPr>
        <w:t>«Я вас не знаю!», «Не трогайте меня!», «Помогите!»</w:t>
      </w:r>
      <w:r w:rsidRPr="00197563">
        <w:rPr>
          <w:rFonts w:ascii="Times New Roman" w:hAnsi="Times New Roman"/>
          <w:sz w:val="28"/>
        </w:rPr>
        <w:t xml:space="preserve"> (</w:t>
      </w:r>
      <w:proofErr w:type="gramStart"/>
      <w:r w:rsidRPr="00197563">
        <w:rPr>
          <w:rFonts w:ascii="Times New Roman" w:hAnsi="Times New Roman"/>
          <w:sz w:val="28"/>
        </w:rPr>
        <w:t>кричать</w:t>
      </w:r>
      <w:proofErr w:type="gramEnd"/>
      <w:r w:rsidRPr="00197563">
        <w:rPr>
          <w:rFonts w:ascii="Times New Roman" w:hAnsi="Times New Roman"/>
          <w:sz w:val="28"/>
        </w:rPr>
        <w:t xml:space="preserve"> громко).</w:t>
      </w:r>
    </w:p>
    <w:p w:rsidR="00AC66D2" w:rsidRPr="00197563" w:rsidRDefault="00AC66D2" w:rsidP="00197563">
      <w:pPr>
        <w:pStyle w:val="a7"/>
        <w:numPr>
          <w:ilvl w:val="0"/>
          <w:numId w:val="15"/>
        </w:numPr>
        <w:spacing w:before="0" w:after="0" w:line="276" w:lineRule="auto"/>
        <w:rPr>
          <w:rFonts w:ascii="Times New Roman" w:hAnsi="Times New Roman"/>
          <w:sz w:val="28"/>
        </w:rPr>
      </w:pPr>
      <w:r w:rsidRPr="00197563">
        <w:rPr>
          <w:rFonts w:ascii="Times New Roman" w:hAnsi="Times New Roman"/>
          <w:b/>
          <w:bCs/>
          <w:sz w:val="28"/>
        </w:rPr>
        <w:t>Акцент:</w:t>
      </w:r>
      <w:r w:rsidRPr="00197563">
        <w:rPr>
          <w:rFonts w:ascii="Times New Roman" w:hAnsi="Times New Roman"/>
          <w:sz w:val="28"/>
        </w:rPr>
        <w:t xml:space="preserve"> «Свои» — это только мама, папа, бабушка, дедушка, воспитатель. Со всеми остальными без разрешения родителей — никуда и ничего не берем.</w:t>
      </w:r>
    </w:p>
    <w:p w:rsidR="00AC66D2" w:rsidRPr="00AC66D2" w:rsidRDefault="00AC66D2" w:rsidP="00AC66D2">
      <w:pPr>
        <w:numPr>
          <w:ilvl w:val="0"/>
          <w:numId w:val="5"/>
        </w:numPr>
        <w:spacing w:before="0" w:after="0" w:line="276" w:lineRule="auto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b/>
          <w:bCs/>
          <w:sz w:val="28"/>
        </w:rPr>
        <w:t>Станция «Спасательная» (Первая помощь и эвакуация):</w:t>
      </w:r>
    </w:p>
    <w:p w:rsidR="00AC66D2" w:rsidRPr="00AC66D2" w:rsidRDefault="00AC66D2" w:rsidP="00197563">
      <w:pPr>
        <w:spacing w:before="0" w:after="0" w:line="276" w:lineRule="auto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b/>
          <w:bCs/>
          <w:sz w:val="28"/>
        </w:rPr>
        <w:t>Подвижная игра «Спасательная операция»:</w:t>
      </w:r>
      <w:r w:rsidRPr="00AC66D2">
        <w:rPr>
          <w:rFonts w:ascii="Times New Roman" w:hAnsi="Times New Roman"/>
          <w:sz w:val="28"/>
        </w:rPr>
        <w:t xml:space="preserve"> Дети делятся на две команды.</w:t>
      </w:r>
    </w:p>
    <w:p w:rsidR="00AC66D2" w:rsidRPr="00197563" w:rsidRDefault="00AC66D2" w:rsidP="00197563">
      <w:pPr>
        <w:pStyle w:val="a7"/>
        <w:numPr>
          <w:ilvl w:val="0"/>
          <w:numId w:val="16"/>
        </w:numPr>
        <w:spacing w:before="0" w:after="0" w:line="276" w:lineRule="auto"/>
        <w:rPr>
          <w:rFonts w:ascii="Times New Roman" w:hAnsi="Times New Roman"/>
          <w:sz w:val="28"/>
        </w:rPr>
      </w:pPr>
      <w:r w:rsidRPr="00197563">
        <w:rPr>
          <w:rFonts w:ascii="Times New Roman" w:hAnsi="Times New Roman"/>
          <w:b/>
          <w:bCs/>
          <w:sz w:val="28"/>
        </w:rPr>
        <w:t>1-я команда «Эвакуаторы»:</w:t>
      </w:r>
      <w:r w:rsidRPr="00197563">
        <w:rPr>
          <w:rFonts w:ascii="Times New Roman" w:hAnsi="Times New Roman"/>
          <w:sz w:val="28"/>
        </w:rPr>
        <w:t xml:space="preserve"> На машинках-каталках объезжают кегли («завалы»), чтобы забрать «пострадавших» (мягкие игрушки) из-под легкого тюля («задымленная зона»).</w:t>
      </w:r>
    </w:p>
    <w:p w:rsidR="00AC66D2" w:rsidRPr="00197563" w:rsidRDefault="00AC66D2" w:rsidP="00197563">
      <w:pPr>
        <w:pStyle w:val="a7"/>
        <w:numPr>
          <w:ilvl w:val="0"/>
          <w:numId w:val="16"/>
        </w:numPr>
        <w:spacing w:before="0" w:after="0" w:line="276" w:lineRule="auto"/>
        <w:rPr>
          <w:rFonts w:ascii="Times New Roman" w:hAnsi="Times New Roman"/>
          <w:sz w:val="28"/>
        </w:rPr>
      </w:pPr>
      <w:r w:rsidRPr="00197563">
        <w:rPr>
          <w:rFonts w:ascii="Times New Roman" w:hAnsi="Times New Roman"/>
          <w:b/>
          <w:bCs/>
          <w:sz w:val="28"/>
        </w:rPr>
        <w:lastRenderedPageBreak/>
        <w:t>2-я команда «Доктора»:</w:t>
      </w:r>
      <w:r w:rsidRPr="00197563">
        <w:rPr>
          <w:rFonts w:ascii="Times New Roman" w:hAnsi="Times New Roman"/>
          <w:sz w:val="28"/>
        </w:rPr>
        <w:t xml:space="preserve"> Оказывают «первую помощь» спасенным игрушкам: накладывают «бинты» (полоски бумаги или ткани) на «лапки».</w:t>
      </w:r>
    </w:p>
    <w:p w:rsidR="00AC66D2" w:rsidRPr="00AC66D2" w:rsidRDefault="00AC66D2" w:rsidP="00AC66D2">
      <w:pPr>
        <w:spacing w:before="0" w:after="0" w:line="276" w:lineRule="auto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b/>
          <w:bCs/>
          <w:sz w:val="28"/>
        </w:rPr>
        <w:t>3. Заключительная часть (3 мин):</w:t>
      </w:r>
    </w:p>
    <w:p w:rsidR="00AC66D2" w:rsidRPr="00AC66D2" w:rsidRDefault="00AC66D2" w:rsidP="00AC66D2">
      <w:pPr>
        <w:numPr>
          <w:ilvl w:val="0"/>
          <w:numId w:val="6"/>
        </w:numPr>
        <w:spacing w:before="0" w:after="0" w:line="276" w:lineRule="auto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b/>
          <w:bCs/>
          <w:sz w:val="28"/>
        </w:rPr>
        <w:t>Рефлексия:</w:t>
      </w:r>
      <w:r w:rsidRPr="00AC66D2">
        <w:rPr>
          <w:rFonts w:ascii="Times New Roman" w:hAnsi="Times New Roman"/>
          <w:sz w:val="28"/>
        </w:rPr>
        <w:t xml:space="preserve"> «Кем мы сегодня побывали? Что самое важное мы запомнили?»</w:t>
      </w:r>
    </w:p>
    <w:p w:rsidR="00AC66D2" w:rsidRPr="00AC66D2" w:rsidRDefault="00AC66D2" w:rsidP="00AC66D2">
      <w:pPr>
        <w:numPr>
          <w:ilvl w:val="0"/>
          <w:numId w:val="6"/>
        </w:numPr>
        <w:spacing w:before="0" w:after="0" w:line="276" w:lineRule="auto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sz w:val="28"/>
        </w:rPr>
        <w:t>Игрушка-помощник хвалит детей и вручает каждому бумажную медаль «Юный спасатель» (самоклеящуюся звездочку/смайлик).</w:t>
      </w:r>
    </w:p>
    <w:p w:rsidR="00AC66D2" w:rsidRPr="00AC66D2" w:rsidRDefault="00AC66D2" w:rsidP="00AC66D2">
      <w:pPr>
        <w:spacing w:before="0" w:after="0" w:line="276" w:lineRule="auto"/>
        <w:rPr>
          <w:rFonts w:ascii="Times New Roman" w:hAnsi="Times New Roman"/>
          <w:sz w:val="28"/>
        </w:rPr>
      </w:pPr>
    </w:p>
    <w:p w:rsidR="00AC66D2" w:rsidRPr="00AC66D2" w:rsidRDefault="00AC66D2" w:rsidP="00AC66D2">
      <w:pPr>
        <w:spacing w:before="0" w:after="0" w:line="276" w:lineRule="auto"/>
        <w:rPr>
          <w:rFonts w:ascii="Times New Roman" w:hAnsi="Times New Roman"/>
          <w:b/>
          <w:bCs/>
          <w:sz w:val="28"/>
        </w:rPr>
      </w:pPr>
      <w:r w:rsidRPr="00AC66D2">
        <w:rPr>
          <w:rFonts w:ascii="Times New Roman" w:hAnsi="Times New Roman"/>
          <w:b/>
          <w:bCs/>
          <w:sz w:val="28"/>
        </w:rPr>
        <w:t>Блок 3: Прогулка с элементами ГО (11:00 – 12:00)</w:t>
      </w:r>
    </w:p>
    <w:p w:rsidR="00AC66D2" w:rsidRPr="00197563" w:rsidRDefault="00AC66D2" w:rsidP="00197563">
      <w:pPr>
        <w:pStyle w:val="a7"/>
        <w:numPr>
          <w:ilvl w:val="0"/>
          <w:numId w:val="17"/>
        </w:numPr>
        <w:spacing w:before="0" w:after="0" w:line="276" w:lineRule="auto"/>
        <w:rPr>
          <w:rFonts w:ascii="Times New Roman" w:hAnsi="Times New Roman"/>
          <w:sz w:val="28"/>
        </w:rPr>
      </w:pPr>
      <w:r w:rsidRPr="00197563">
        <w:rPr>
          <w:rFonts w:ascii="Times New Roman" w:hAnsi="Times New Roman"/>
          <w:b/>
          <w:bCs/>
          <w:sz w:val="28"/>
        </w:rPr>
        <w:t>Наблюдение (10-15 мин):</w:t>
      </w:r>
      <w:r w:rsidRPr="00197563">
        <w:rPr>
          <w:rFonts w:ascii="Times New Roman" w:hAnsi="Times New Roman"/>
          <w:sz w:val="28"/>
        </w:rPr>
        <w:t xml:space="preserve"> Подходим к пожарному гидранту, запасному выходу. </w:t>
      </w:r>
      <w:r w:rsidRPr="00197563">
        <w:rPr>
          <w:rFonts w:ascii="Times New Roman" w:hAnsi="Times New Roman"/>
          <w:b/>
          <w:bCs/>
          <w:sz w:val="28"/>
        </w:rPr>
        <w:t>Объясняем:</w:t>
      </w:r>
      <w:r w:rsidRPr="00197563">
        <w:rPr>
          <w:rFonts w:ascii="Times New Roman" w:hAnsi="Times New Roman"/>
          <w:sz w:val="28"/>
        </w:rPr>
        <w:t xml:space="preserve"> «Это специальный кран для пожарных. К нему подключают шланг, чтобы брать воду и тушить пожар. Это — запасная дверь. Ей пользуются, если в главную нельзя выйти, чтобы все смогли быстро и безопасно покинуть здание».</w:t>
      </w:r>
    </w:p>
    <w:p w:rsidR="00AC66D2" w:rsidRPr="00197563" w:rsidRDefault="00AC66D2" w:rsidP="00197563">
      <w:pPr>
        <w:pStyle w:val="a7"/>
        <w:numPr>
          <w:ilvl w:val="0"/>
          <w:numId w:val="17"/>
        </w:numPr>
        <w:spacing w:before="0" w:after="0" w:line="276" w:lineRule="auto"/>
        <w:rPr>
          <w:rFonts w:ascii="Times New Roman" w:hAnsi="Times New Roman"/>
          <w:sz w:val="28"/>
        </w:rPr>
      </w:pPr>
      <w:r w:rsidRPr="00197563">
        <w:rPr>
          <w:rFonts w:ascii="Times New Roman" w:hAnsi="Times New Roman"/>
          <w:b/>
          <w:bCs/>
          <w:sz w:val="28"/>
        </w:rPr>
        <w:t>Подвижная игра-эстафета «Полоса препятствий спасателя» (15-20 мин):</w:t>
      </w:r>
    </w:p>
    <w:p w:rsidR="00AC66D2" w:rsidRPr="00AC66D2" w:rsidRDefault="00AC66D2" w:rsidP="00197563">
      <w:pPr>
        <w:spacing w:before="0" w:after="0" w:line="276" w:lineRule="auto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sz w:val="28"/>
        </w:rPr>
        <w:t>Дети делятся на 2 команды.</w:t>
      </w:r>
    </w:p>
    <w:p w:rsidR="00AC66D2" w:rsidRPr="00AC66D2" w:rsidRDefault="00AC66D2" w:rsidP="00197563">
      <w:pPr>
        <w:spacing w:before="0" w:after="0" w:line="276" w:lineRule="auto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b/>
          <w:bCs/>
          <w:sz w:val="28"/>
        </w:rPr>
        <w:t>Задания:</w:t>
      </w:r>
      <w:r w:rsidRPr="00AC66D2">
        <w:rPr>
          <w:rFonts w:ascii="Times New Roman" w:hAnsi="Times New Roman"/>
          <w:sz w:val="28"/>
        </w:rPr>
        <w:t xml:space="preserve"> Пролезть через «тоннель» (обруч или под дугой), перепрыгнуть через «ручей» (2 скакалки), пройти по «узкому бревну» (доска или нарисованная линия), аккуратно пронести на ладошке «пострадавшего» (мячик).</w:t>
      </w:r>
    </w:p>
    <w:p w:rsidR="00AC66D2" w:rsidRPr="00AC66D2" w:rsidRDefault="00AC66D2" w:rsidP="00197563">
      <w:pPr>
        <w:spacing w:before="0" w:after="0" w:line="276" w:lineRule="auto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b/>
          <w:bCs/>
          <w:sz w:val="28"/>
        </w:rPr>
        <w:t>Цель:</w:t>
      </w:r>
      <w:r w:rsidRPr="00AC66D2">
        <w:rPr>
          <w:rFonts w:ascii="Times New Roman" w:hAnsi="Times New Roman"/>
          <w:sz w:val="28"/>
        </w:rPr>
        <w:t xml:space="preserve"> Развитие ловкости, координации, умения действовать в команде.</w:t>
      </w:r>
    </w:p>
    <w:p w:rsidR="00AC66D2" w:rsidRPr="00AC66D2" w:rsidRDefault="00AC66D2" w:rsidP="00AC66D2">
      <w:pPr>
        <w:spacing w:before="0" w:after="0" w:line="276" w:lineRule="auto"/>
        <w:rPr>
          <w:rFonts w:ascii="Times New Roman" w:hAnsi="Times New Roman"/>
          <w:sz w:val="28"/>
        </w:rPr>
      </w:pPr>
    </w:p>
    <w:p w:rsidR="00AC66D2" w:rsidRPr="00AC66D2" w:rsidRDefault="00AC66D2" w:rsidP="00AC66D2">
      <w:pPr>
        <w:spacing w:before="0" w:after="0" w:line="276" w:lineRule="auto"/>
        <w:rPr>
          <w:rFonts w:ascii="Times New Roman" w:hAnsi="Times New Roman"/>
          <w:b/>
          <w:bCs/>
          <w:sz w:val="28"/>
        </w:rPr>
      </w:pPr>
      <w:r w:rsidRPr="00AC66D2">
        <w:rPr>
          <w:rFonts w:ascii="Times New Roman" w:hAnsi="Times New Roman"/>
          <w:b/>
          <w:bCs/>
          <w:sz w:val="28"/>
        </w:rPr>
        <w:t>Блок 4: Вечернее время. Творчество и закрепление (15:30 – 17:00)</w:t>
      </w:r>
    </w:p>
    <w:p w:rsidR="00AC66D2" w:rsidRPr="00AC66D2" w:rsidRDefault="00AC66D2" w:rsidP="00AC66D2">
      <w:pPr>
        <w:numPr>
          <w:ilvl w:val="0"/>
          <w:numId w:val="8"/>
        </w:numPr>
        <w:spacing w:before="0" w:after="0" w:line="276" w:lineRule="auto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b/>
          <w:bCs/>
          <w:sz w:val="28"/>
        </w:rPr>
        <w:t>Художественное творчество (на выбор):</w:t>
      </w:r>
    </w:p>
    <w:p w:rsidR="00AC66D2" w:rsidRPr="00AC66D2" w:rsidRDefault="00AC66D2" w:rsidP="00AC66D2">
      <w:pPr>
        <w:numPr>
          <w:ilvl w:val="1"/>
          <w:numId w:val="8"/>
        </w:numPr>
        <w:spacing w:before="0" w:after="0" w:line="276" w:lineRule="auto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b/>
          <w:bCs/>
          <w:sz w:val="28"/>
        </w:rPr>
        <w:t>Аппликация «Машина спешит на помощь»:</w:t>
      </w:r>
      <w:r w:rsidRPr="00AC66D2">
        <w:rPr>
          <w:rFonts w:ascii="Times New Roman" w:hAnsi="Times New Roman"/>
          <w:sz w:val="28"/>
        </w:rPr>
        <w:t xml:space="preserve"> Из готовых форм (красные прямоугольники, синие квадраты для окон, черные круги) дети собирают пожарную или скорую помощь.</w:t>
      </w:r>
    </w:p>
    <w:p w:rsidR="00AC66D2" w:rsidRPr="00AC66D2" w:rsidRDefault="00AC66D2" w:rsidP="00AC66D2">
      <w:pPr>
        <w:numPr>
          <w:ilvl w:val="1"/>
          <w:numId w:val="8"/>
        </w:numPr>
        <w:spacing w:before="0" w:after="0" w:line="276" w:lineRule="auto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b/>
          <w:bCs/>
          <w:sz w:val="28"/>
        </w:rPr>
        <w:t>Лепка «Огнетушитель — наш друг»:</w:t>
      </w:r>
      <w:r w:rsidRPr="00AC66D2">
        <w:rPr>
          <w:rFonts w:ascii="Times New Roman" w:hAnsi="Times New Roman"/>
          <w:sz w:val="28"/>
        </w:rPr>
        <w:t xml:space="preserve"> Из пластилина (красный шар + серая/черная колбаска-шланг).</w:t>
      </w:r>
    </w:p>
    <w:p w:rsidR="00AC66D2" w:rsidRPr="00AC66D2" w:rsidRDefault="00AC66D2" w:rsidP="00AC66D2">
      <w:pPr>
        <w:numPr>
          <w:ilvl w:val="1"/>
          <w:numId w:val="8"/>
        </w:numPr>
        <w:spacing w:before="0" w:after="0" w:line="276" w:lineRule="auto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b/>
          <w:bCs/>
          <w:sz w:val="28"/>
        </w:rPr>
        <w:t>Раскрашивание</w:t>
      </w:r>
      <w:r w:rsidRPr="00AC66D2">
        <w:rPr>
          <w:rFonts w:ascii="Times New Roman" w:hAnsi="Times New Roman"/>
          <w:sz w:val="28"/>
        </w:rPr>
        <w:t xml:space="preserve"> тематических раскрасок с изображением спасателей, техники, символа МЧС — «</w:t>
      </w:r>
      <w:proofErr w:type="spellStart"/>
      <w:r w:rsidRPr="00AC66D2">
        <w:rPr>
          <w:rFonts w:ascii="Times New Roman" w:hAnsi="Times New Roman"/>
          <w:sz w:val="28"/>
        </w:rPr>
        <w:t>Спасик</w:t>
      </w:r>
      <w:proofErr w:type="spellEnd"/>
      <w:r w:rsidRPr="00AC66D2">
        <w:rPr>
          <w:rFonts w:ascii="Times New Roman" w:hAnsi="Times New Roman"/>
          <w:sz w:val="28"/>
        </w:rPr>
        <w:t>».</w:t>
      </w:r>
    </w:p>
    <w:p w:rsidR="00AC66D2" w:rsidRPr="00AC66D2" w:rsidRDefault="00AC66D2" w:rsidP="00AC66D2">
      <w:pPr>
        <w:numPr>
          <w:ilvl w:val="0"/>
          <w:numId w:val="8"/>
        </w:numPr>
        <w:spacing w:before="0" w:after="0" w:line="276" w:lineRule="auto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b/>
          <w:bCs/>
          <w:sz w:val="28"/>
        </w:rPr>
        <w:t>Чтение художественной литературы:</w:t>
      </w:r>
    </w:p>
    <w:p w:rsidR="00AC66D2" w:rsidRPr="00197563" w:rsidRDefault="00AC66D2" w:rsidP="00197563">
      <w:pPr>
        <w:pStyle w:val="a7"/>
        <w:numPr>
          <w:ilvl w:val="0"/>
          <w:numId w:val="18"/>
        </w:numPr>
        <w:spacing w:before="0" w:after="0" w:line="276" w:lineRule="auto"/>
        <w:rPr>
          <w:rFonts w:ascii="Times New Roman" w:hAnsi="Times New Roman"/>
          <w:sz w:val="28"/>
        </w:rPr>
      </w:pPr>
      <w:r w:rsidRPr="00197563">
        <w:rPr>
          <w:rFonts w:ascii="Times New Roman" w:hAnsi="Times New Roman"/>
          <w:sz w:val="28"/>
        </w:rPr>
        <w:t>С. Маршак «Кошкин дом» (в сокращении), «Пожар».</w:t>
      </w:r>
    </w:p>
    <w:p w:rsidR="00AC66D2" w:rsidRPr="00197563" w:rsidRDefault="00AC66D2" w:rsidP="00197563">
      <w:pPr>
        <w:pStyle w:val="a7"/>
        <w:numPr>
          <w:ilvl w:val="0"/>
          <w:numId w:val="18"/>
        </w:numPr>
        <w:spacing w:before="0" w:after="0" w:line="276" w:lineRule="auto"/>
        <w:rPr>
          <w:rFonts w:ascii="Times New Roman" w:hAnsi="Times New Roman"/>
          <w:sz w:val="28"/>
        </w:rPr>
      </w:pPr>
      <w:r w:rsidRPr="00197563">
        <w:rPr>
          <w:rFonts w:ascii="Times New Roman" w:hAnsi="Times New Roman"/>
          <w:sz w:val="28"/>
        </w:rPr>
        <w:t>К. Чуковский «Путаница» (отрывок).</w:t>
      </w:r>
    </w:p>
    <w:p w:rsidR="00AC66D2" w:rsidRPr="00197563" w:rsidRDefault="00AC66D2" w:rsidP="00197563">
      <w:pPr>
        <w:pStyle w:val="a7"/>
        <w:numPr>
          <w:ilvl w:val="0"/>
          <w:numId w:val="18"/>
        </w:numPr>
        <w:spacing w:before="0" w:after="0" w:line="276" w:lineRule="auto"/>
        <w:rPr>
          <w:rFonts w:ascii="Times New Roman" w:hAnsi="Times New Roman"/>
          <w:sz w:val="28"/>
        </w:rPr>
      </w:pPr>
      <w:r w:rsidRPr="00197563">
        <w:rPr>
          <w:rFonts w:ascii="Times New Roman" w:hAnsi="Times New Roman"/>
          <w:sz w:val="28"/>
        </w:rPr>
        <w:t>Загадки: «Красная машина по дороге мчится, ей работать нужно всем на всей столице» и т.д.</w:t>
      </w:r>
    </w:p>
    <w:p w:rsidR="00AC66D2" w:rsidRPr="00AC66D2" w:rsidRDefault="00AC66D2" w:rsidP="00AC66D2">
      <w:pPr>
        <w:numPr>
          <w:ilvl w:val="0"/>
          <w:numId w:val="9"/>
        </w:numPr>
        <w:spacing w:before="0" w:after="0" w:line="276" w:lineRule="auto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b/>
          <w:bCs/>
          <w:sz w:val="28"/>
        </w:rPr>
        <w:t>Сюжетно-ролевая игра «Служба 112»:</w:t>
      </w:r>
    </w:p>
    <w:p w:rsidR="00AC66D2" w:rsidRPr="00AC66D2" w:rsidRDefault="00AC66D2" w:rsidP="00197563">
      <w:pPr>
        <w:spacing w:before="0" w:after="0" w:line="276" w:lineRule="auto"/>
        <w:ind w:firstLine="708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b/>
          <w:bCs/>
          <w:sz w:val="28"/>
        </w:rPr>
        <w:t>Оборудование:</w:t>
      </w:r>
      <w:r w:rsidRPr="00AC66D2">
        <w:rPr>
          <w:rFonts w:ascii="Times New Roman" w:hAnsi="Times New Roman"/>
          <w:sz w:val="28"/>
        </w:rPr>
        <w:t xml:space="preserve"> Центр игры — «Пункт диспетчера» (стол с телефонами, карта). «Гараж» с машинками. «Медпункт» с сумкой врача (бинты, пластыри, пузырьки). Каски (из бумаги), бинокли (из втулок), «рации» (кубики).</w:t>
      </w:r>
    </w:p>
    <w:p w:rsidR="00AC66D2" w:rsidRPr="00AC66D2" w:rsidRDefault="00AC66D2" w:rsidP="00197563">
      <w:pPr>
        <w:spacing w:before="0" w:after="0" w:line="276" w:lineRule="auto"/>
        <w:ind w:firstLine="708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b/>
          <w:bCs/>
          <w:sz w:val="28"/>
        </w:rPr>
        <w:t>Сюжет:</w:t>
      </w:r>
      <w:r w:rsidRPr="00AC66D2">
        <w:rPr>
          <w:rFonts w:ascii="Times New Roman" w:hAnsi="Times New Roman"/>
          <w:sz w:val="28"/>
        </w:rPr>
        <w:t xml:space="preserve"> Диспетчер получает «вызов» (картинку от воспитателя): «В лесу заблудился мишка!». Команда спасателей собирается, планирует маршрут, едет на машине, находит игрушку и оказывает помощь.</w:t>
      </w:r>
    </w:p>
    <w:p w:rsidR="00AC66D2" w:rsidRPr="00AC66D2" w:rsidRDefault="00AC66D2" w:rsidP="00AC66D2">
      <w:pPr>
        <w:spacing w:before="0" w:after="0" w:line="276" w:lineRule="auto"/>
        <w:rPr>
          <w:rFonts w:ascii="Times New Roman" w:hAnsi="Times New Roman"/>
          <w:sz w:val="28"/>
        </w:rPr>
      </w:pPr>
    </w:p>
    <w:p w:rsidR="00AC66D2" w:rsidRPr="00AC66D2" w:rsidRDefault="00AC66D2" w:rsidP="00AC66D2">
      <w:pPr>
        <w:spacing w:before="0" w:after="0" w:line="276" w:lineRule="auto"/>
        <w:rPr>
          <w:rFonts w:ascii="Times New Roman" w:hAnsi="Times New Roman"/>
          <w:b/>
          <w:bCs/>
          <w:sz w:val="28"/>
        </w:rPr>
      </w:pPr>
      <w:r w:rsidRPr="00AC66D2">
        <w:rPr>
          <w:rFonts w:ascii="Times New Roman" w:hAnsi="Times New Roman"/>
          <w:b/>
          <w:bCs/>
          <w:sz w:val="28"/>
        </w:rPr>
        <w:lastRenderedPageBreak/>
        <w:t>Итог дня (Рефлексия перед уходом домой, 17:00 – 17:15):</w:t>
      </w:r>
    </w:p>
    <w:p w:rsidR="00AC66D2" w:rsidRPr="00AC66D2" w:rsidRDefault="00AC66D2" w:rsidP="00AC66D2">
      <w:pPr>
        <w:numPr>
          <w:ilvl w:val="0"/>
          <w:numId w:val="10"/>
        </w:numPr>
        <w:spacing w:before="0" w:after="0" w:line="276" w:lineRule="auto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sz w:val="28"/>
        </w:rPr>
        <w:t xml:space="preserve">Дети вместе с воспитателем создают коллективный плакат </w:t>
      </w:r>
      <w:r w:rsidRPr="00AC66D2">
        <w:rPr>
          <w:rFonts w:ascii="Times New Roman" w:hAnsi="Times New Roman"/>
          <w:b/>
          <w:bCs/>
          <w:sz w:val="28"/>
        </w:rPr>
        <w:t>«Наши защитники»</w:t>
      </w:r>
      <w:r w:rsidRPr="00AC66D2">
        <w:rPr>
          <w:rFonts w:ascii="Times New Roman" w:hAnsi="Times New Roman"/>
          <w:sz w:val="28"/>
        </w:rPr>
        <w:t>: наклеивают свои аппликации, рисунки, фотографии со дня.</w:t>
      </w:r>
    </w:p>
    <w:p w:rsidR="00197563" w:rsidRDefault="00197563" w:rsidP="00AC66D2">
      <w:pPr>
        <w:spacing w:before="0" w:after="0" w:line="276" w:lineRule="auto"/>
        <w:rPr>
          <w:rFonts w:ascii="Times New Roman" w:hAnsi="Times New Roman"/>
          <w:sz w:val="28"/>
        </w:rPr>
      </w:pPr>
    </w:p>
    <w:p w:rsidR="00AC66D2" w:rsidRPr="00AC66D2" w:rsidRDefault="00AC66D2" w:rsidP="00197563">
      <w:pPr>
        <w:spacing w:before="0" w:after="0" w:line="276" w:lineRule="auto"/>
        <w:ind w:firstLine="708"/>
        <w:rPr>
          <w:rFonts w:ascii="Times New Roman" w:hAnsi="Times New Roman"/>
          <w:b/>
          <w:bCs/>
          <w:sz w:val="28"/>
        </w:rPr>
      </w:pPr>
      <w:bookmarkStart w:id="0" w:name="_GoBack"/>
      <w:bookmarkEnd w:id="0"/>
      <w:r w:rsidRPr="00AC66D2">
        <w:rPr>
          <w:rFonts w:ascii="Times New Roman" w:hAnsi="Times New Roman"/>
          <w:b/>
          <w:bCs/>
          <w:sz w:val="28"/>
        </w:rPr>
        <w:t>Работа с родителями (Информация для родительского уголка/чата)</w:t>
      </w:r>
    </w:p>
    <w:p w:rsidR="00AC66D2" w:rsidRPr="00AC66D2" w:rsidRDefault="00AC66D2" w:rsidP="00AC66D2">
      <w:pPr>
        <w:spacing w:before="0" w:after="0" w:line="276" w:lineRule="auto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b/>
          <w:bCs/>
          <w:sz w:val="28"/>
        </w:rPr>
        <w:t>Заголовок: «1 марта — Всемирный день гражданской обороны. Учим безопасности в игре!»</w:t>
      </w:r>
    </w:p>
    <w:p w:rsidR="00AC66D2" w:rsidRPr="00AC66D2" w:rsidRDefault="00AC66D2" w:rsidP="00AC66D2">
      <w:pPr>
        <w:spacing w:before="0" w:after="0" w:line="276" w:lineRule="auto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b/>
          <w:bCs/>
          <w:sz w:val="28"/>
        </w:rPr>
        <w:t>Текст:</w:t>
      </w:r>
      <w:r w:rsidRPr="00AC66D2">
        <w:rPr>
          <w:rFonts w:ascii="Times New Roman" w:hAnsi="Times New Roman"/>
          <w:sz w:val="28"/>
        </w:rPr>
        <w:t xml:space="preserve"> Уважаемые родители!</w:t>
      </w:r>
    </w:p>
    <w:p w:rsidR="00AC66D2" w:rsidRPr="00AC66D2" w:rsidRDefault="00AC66D2" w:rsidP="00AC66D2">
      <w:pPr>
        <w:spacing w:before="0" w:after="0" w:line="276" w:lineRule="auto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sz w:val="28"/>
        </w:rPr>
        <w:t>Сегодня в саду прошел тематический день «Юные помощники-спасатели». Мы в игровой форме говорили о важных правилах безопасности и профессиях, которые нас защищают.</w:t>
      </w:r>
    </w:p>
    <w:p w:rsidR="00AC66D2" w:rsidRPr="00AC66D2" w:rsidRDefault="00AC66D2" w:rsidP="00AC66D2">
      <w:pPr>
        <w:spacing w:before="0" w:after="0" w:line="276" w:lineRule="auto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b/>
          <w:bCs/>
          <w:sz w:val="28"/>
        </w:rPr>
        <w:t>Чтобы закрепить эту тему дома, предлагаем вам:</w:t>
      </w:r>
    </w:p>
    <w:p w:rsidR="00AC66D2" w:rsidRPr="00AC66D2" w:rsidRDefault="00AC66D2" w:rsidP="00AC66D2">
      <w:pPr>
        <w:numPr>
          <w:ilvl w:val="0"/>
          <w:numId w:val="11"/>
        </w:numPr>
        <w:spacing w:before="0" w:after="0" w:line="276" w:lineRule="auto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b/>
          <w:bCs/>
          <w:sz w:val="28"/>
        </w:rPr>
        <w:t>Повторите «телефоны спасения»:</w:t>
      </w:r>
      <w:r w:rsidRPr="00AC66D2">
        <w:rPr>
          <w:rFonts w:ascii="Times New Roman" w:hAnsi="Times New Roman"/>
          <w:sz w:val="28"/>
        </w:rPr>
        <w:t xml:space="preserve"> 101, 102, 103, 112. Объясните, что по ним звонят взрослые или сам ребенок в </w:t>
      </w:r>
      <w:r w:rsidRPr="00AC66D2">
        <w:rPr>
          <w:rFonts w:ascii="Times New Roman" w:hAnsi="Times New Roman"/>
          <w:b/>
          <w:bCs/>
          <w:sz w:val="28"/>
        </w:rPr>
        <w:t>реальной большой опасности</w:t>
      </w:r>
      <w:r w:rsidRPr="00AC66D2">
        <w:rPr>
          <w:rFonts w:ascii="Times New Roman" w:hAnsi="Times New Roman"/>
          <w:sz w:val="28"/>
        </w:rPr>
        <w:t>.</w:t>
      </w:r>
    </w:p>
    <w:p w:rsidR="00AC66D2" w:rsidRPr="00AC66D2" w:rsidRDefault="00AC66D2" w:rsidP="00AC66D2">
      <w:pPr>
        <w:numPr>
          <w:ilvl w:val="0"/>
          <w:numId w:val="11"/>
        </w:numPr>
        <w:spacing w:before="0" w:after="0" w:line="276" w:lineRule="auto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b/>
          <w:bCs/>
          <w:sz w:val="28"/>
        </w:rPr>
        <w:t>Проложите «Безопасный маршрут»:</w:t>
      </w:r>
      <w:r w:rsidRPr="00AC66D2">
        <w:rPr>
          <w:rFonts w:ascii="Times New Roman" w:hAnsi="Times New Roman"/>
          <w:sz w:val="28"/>
        </w:rPr>
        <w:t xml:space="preserve"> Обратите внимание ребенка на пожарные выходы в магазинах, кнопки вызова в лифте, знаки эвакуации.</w:t>
      </w:r>
    </w:p>
    <w:p w:rsidR="00AC66D2" w:rsidRPr="00AC66D2" w:rsidRDefault="00AC66D2" w:rsidP="00AC66D2">
      <w:pPr>
        <w:numPr>
          <w:ilvl w:val="0"/>
          <w:numId w:val="11"/>
        </w:numPr>
        <w:spacing w:before="0" w:after="0" w:line="276" w:lineRule="auto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b/>
          <w:bCs/>
          <w:sz w:val="28"/>
        </w:rPr>
        <w:t>Сыграйте в игру «Что делать, если…»:</w:t>
      </w:r>
    </w:p>
    <w:p w:rsidR="00AC66D2" w:rsidRPr="00AC66D2" w:rsidRDefault="00AC66D2" w:rsidP="00AC66D2">
      <w:pPr>
        <w:numPr>
          <w:ilvl w:val="1"/>
          <w:numId w:val="11"/>
        </w:numPr>
        <w:spacing w:before="0" w:after="0" w:line="276" w:lineRule="auto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sz w:val="28"/>
        </w:rPr>
        <w:t>…в квартире пахнет газом? (Не включать свет, открыть окно, сказать взрослым, выйти из квартиры).</w:t>
      </w:r>
    </w:p>
    <w:p w:rsidR="00AC66D2" w:rsidRPr="00AC66D2" w:rsidRDefault="00AC66D2" w:rsidP="00AC66D2">
      <w:pPr>
        <w:numPr>
          <w:ilvl w:val="1"/>
          <w:numId w:val="11"/>
        </w:numPr>
        <w:spacing w:before="0" w:after="0" w:line="276" w:lineRule="auto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sz w:val="28"/>
        </w:rPr>
        <w:t>…увидел дым или огонь? (Не прятаться, немедленно сказать взрослому, выйти из помещения).</w:t>
      </w:r>
    </w:p>
    <w:p w:rsidR="00AC66D2" w:rsidRPr="00AC66D2" w:rsidRDefault="00AC66D2" w:rsidP="00AC66D2">
      <w:pPr>
        <w:numPr>
          <w:ilvl w:val="1"/>
          <w:numId w:val="11"/>
        </w:numPr>
        <w:spacing w:before="0" w:after="0" w:line="276" w:lineRule="auto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sz w:val="28"/>
        </w:rPr>
        <w:t>…потерялся? (Оставаться на месте, громко звать родителей, можно обратиться к полицейскому или человеку с ребенком).</w:t>
      </w:r>
    </w:p>
    <w:p w:rsidR="00AC66D2" w:rsidRPr="00AC66D2" w:rsidRDefault="00AC66D2" w:rsidP="00AC66D2">
      <w:pPr>
        <w:numPr>
          <w:ilvl w:val="1"/>
          <w:numId w:val="11"/>
        </w:numPr>
        <w:spacing w:before="0" w:after="0" w:line="276" w:lineRule="auto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sz w:val="28"/>
        </w:rPr>
        <w:t>…в дверь звонит незнакомец? (Не открывать ни при каких обстоятельствах, позвать взрослого).</w:t>
      </w:r>
    </w:p>
    <w:p w:rsidR="00AC66D2" w:rsidRPr="00AC66D2" w:rsidRDefault="00AC66D2" w:rsidP="00AC66D2">
      <w:pPr>
        <w:numPr>
          <w:ilvl w:val="0"/>
          <w:numId w:val="11"/>
        </w:numPr>
        <w:spacing w:before="0" w:after="0" w:line="276" w:lineRule="auto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b/>
          <w:bCs/>
          <w:sz w:val="28"/>
        </w:rPr>
        <w:t>Посмотрите добрые мультфильмы:</w:t>
      </w:r>
      <w:r w:rsidRPr="00AC66D2">
        <w:rPr>
          <w:rFonts w:ascii="Times New Roman" w:hAnsi="Times New Roman"/>
          <w:sz w:val="28"/>
        </w:rPr>
        <w:t xml:space="preserve"> «Кошкин дом», «Про Котенка Гава и щенка» (серия «Однажды утром»), «Аркадий Паровозов» (короткие серии).</w:t>
      </w:r>
    </w:p>
    <w:p w:rsidR="00AC66D2" w:rsidRPr="00AC66D2" w:rsidRDefault="00AC66D2" w:rsidP="00AC66D2">
      <w:pPr>
        <w:spacing w:before="0" w:after="0" w:line="276" w:lineRule="auto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sz w:val="28"/>
        </w:rPr>
        <w:t>Помните, что главный пример для ребенка — ваше спокойное и уверенное поведение. Обсуждайте правила не как страшилки, а как важные и полезные знания для сильных и умных людей!</w:t>
      </w:r>
    </w:p>
    <w:p w:rsidR="00AC66D2" w:rsidRPr="00AC66D2" w:rsidRDefault="00AC66D2" w:rsidP="00AC66D2">
      <w:pPr>
        <w:spacing w:before="0" w:after="0" w:line="276" w:lineRule="auto"/>
        <w:rPr>
          <w:rFonts w:ascii="Times New Roman" w:hAnsi="Times New Roman"/>
          <w:sz w:val="28"/>
        </w:rPr>
      </w:pPr>
      <w:r w:rsidRPr="00AC66D2">
        <w:rPr>
          <w:rFonts w:ascii="Times New Roman" w:hAnsi="Times New Roman"/>
          <w:b/>
          <w:bCs/>
          <w:sz w:val="28"/>
        </w:rPr>
        <w:t>Вместе мы научим детей быть осторожными и готовыми к правильным действиям!</w:t>
      </w:r>
    </w:p>
    <w:p w:rsidR="00AC66D2" w:rsidRPr="00AC66D2" w:rsidRDefault="00AC66D2" w:rsidP="00AC66D2">
      <w:pPr>
        <w:spacing w:before="0" w:after="0" w:line="276" w:lineRule="auto"/>
        <w:rPr>
          <w:rFonts w:ascii="Times New Roman" w:hAnsi="Times New Roman"/>
          <w:sz w:val="28"/>
        </w:rPr>
      </w:pPr>
    </w:p>
    <w:p w:rsidR="00F27AE0" w:rsidRPr="0077746D" w:rsidRDefault="00F27AE0" w:rsidP="0077746D">
      <w:pPr>
        <w:rPr>
          <w:rFonts w:ascii="Times New Roman" w:hAnsi="Times New Roman"/>
          <w:sz w:val="28"/>
        </w:rPr>
      </w:pPr>
    </w:p>
    <w:sectPr w:rsidR="00F27AE0" w:rsidRPr="0077746D" w:rsidSect="00D86BB5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3BD" w:rsidRDefault="00EB63BD" w:rsidP="00AC66D2">
      <w:pPr>
        <w:spacing w:before="0" w:after="0" w:line="240" w:lineRule="auto"/>
      </w:pPr>
      <w:r>
        <w:separator/>
      </w:r>
    </w:p>
  </w:endnote>
  <w:endnote w:type="continuationSeparator" w:id="0">
    <w:p w:rsidR="00EB63BD" w:rsidRDefault="00EB63BD" w:rsidP="00AC66D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3BD" w:rsidRDefault="00EB63BD" w:rsidP="00AC66D2">
      <w:pPr>
        <w:spacing w:before="0" w:after="0" w:line="240" w:lineRule="auto"/>
      </w:pPr>
      <w:r>
        <w:separator/>
      </w:r>
    </w:p>
  </w:footnote>
  <w:footnote w:type="continuationSeparator" w:id="0">
    <w:p w:rsidR="00EB63BD" w:rsidRDefault="00EB63BD" w:rsidP="00AC66D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F4F1D"/>
    <w:multiLevelType w:val="multilevel"/>
    <w:tmpl w:val="BEB2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CE2224"/>
    <w:multiLevelType w:val="hybridMultilevel"/>
    <w:tmpl w:val="E032A1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54FA1"/>
    <w:multiLevelType w:val="multilevel"/>
    <w:tmpl w:val="4538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C76400"/>
    <w:multiLevelType w:val="hybridMultilevel"/>
    <w:tmpl w:val="D88CFB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20628"/>
    <w:multiLevelType w:val="hybridMultilevel"/>
    <w:tmpl w:val="82125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AA0304"/>
    <w:multiLevelType w:val="multilevel"/>
    <w:tmpl w:val="A3D0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2A2D94"/>
    <w:multiLevelType w:val="multilevel"/>
    <w:tmpl w:val="793E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021A1F"/>
    <w:multiLevelType w:val="multilevel"/>
    <w:tmpl w:val="9F4C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CE722E"/>
    <w:multiLevelType w:val="multilevel"/>
    <w:tmpl w:val="5418A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653C07"/>
    <w:multiLevelType w:val="hybridMultilevel"/>
    <w:tmpl w:val="01D81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AA48D4"/>
    <w:multiLevelType w:val="multilevel"/>
    <w:tmpl w:val="4F3AE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FB3A8D"/>
    <w:multiLevelType w:val="hybridMultilevel"/>
    <w:tmpl w:val="4CBE85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1D6F2C"/>
    <w:multiLevelType w:val="multilevel"/>
    <w:tmpl w:val="8236F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A07848"/>
    <w:multiLevelType w:val="hybridMultilevel"/>
    <w:tmpl w:val="3F7E42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4534C1"/>
    <w:multiLevelType w:val="hybridMultilevel"/>
    <w:tmpl w:val="5DDC35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A56FE3"/>
    <w:multiLevelType w:val="multilevel"/>
    <w:tmpl w:val="505C3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0"/>
  </w:num>
  <w:num w:numId="5">
    <w:abstractNumId w:val="15"/>
  </w:num>
  <w:num w:numId="6">
    <w:abstractNumId w:val="7"/>
  </w:num>
  <w:num w:numId="7">
    <w:abstractNumId w:val="10"/>
  </w:num>
  <w:num w:numId="8">
    <w:abstractNumId w:val="6"/>
  </w:num>
  <w:num w:numId="9">
    <w:abstractNumId w:val="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5"/>
  </w:num>
  <w:num w:numId="11">
    <w:abstractNumId w:val="8"/>
  </w:num>
  <w:num w:numId="12">
    <w:abstractNumId w:val="9"/>
  </w:num>
  <w:num w:numId="13">
    <w:abstractNumId w:val="4"/>
  </w:num>
  <w:num w:numId="14">
    <w:abstractNumId w:val="3"/>
  </w:num>
  <w:num w:numId="15">
    <w:abstractNumId w:val="13"/>
  </w:num>
  <w:num w:numId="16">
    <w:abstractNumId w:val="14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06C"/>
    <w:rsid w:val="0010006C"/>
    <w:rsid w:val="00197563"/>
    <w:rsid w:val="0077746D"/>
    <w:rsid w:val="00AC66D2"/>
    <w:rsid w:val="00BF52D3"/>
    <w:rsid w:val="00D86BB5"/>
    <w:rsid w:val="00EB63BD"/>
    <w:rsid w:val="00F2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CE29A-A5A8-40CC-B57B-C13227FD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  <w15:collapsed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46D"/>
    <w:pPr>
      <w:spacing w:before="240" w:after="120" w:line="36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6D2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66D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C66D2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66D2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D86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20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2026-02-14T23:44:00Z</dcterms:created>
  <dcterms:modified xsi:type="dcterms:W3CDTF">2026-02-15T17:51:00Z</dcterms:modified>
</cp:coreProperties>
</file>