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4E1F9F7F" wp14:editId="2E36B024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78F6" w:rsidRDefault="003B0011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Городской конкурс семейных видеороликов</w:t>
          </w:r>
        </w:p>
        <w:p w:rsidR="003B0011" w:rsidRPr="00586675" w:rsidRDefault="003B0011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«</w:t>
          </w:r>
          <w:r w:rsidR="0022369A">
            <w:rPr>
              <w:rFonts w:ascii="Times New Roman" w:hAnsi="Times New Roman" w:cs="Times New Roman"/>
              <w:b/>
              <w:sz w:val="32"/>
              <w:szCs w:val="32"/>
            </w:rPr>
            <w:t>Музейные выходные с семьей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».</w:t>
          </w:r>
        </w:p>
        <w:p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0310293A" wp14:editId="1E0A48E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9A72B3" wp14:editId="3F2F05C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A7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:rsidR="009F6500" w:rsidRPr="00026514" w:rsidRDefault="0085444D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:rsidR="003B0011" w:rsidRDefault="003B0011" w:rsidP="003B00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Городской конкурс семейных видеороликов</w:t>
      </w:r>
    </w:p>
    <w:p w:rsidR="003B0011" w:rsidRPr="00586675" w:rsidRDefault="003B0011" w:rsidP="003B00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2369A">
        <w:rPr>
          <w:rFonts w:ascii="Times New Roman" w:hAnsi="Times New Roman" w:cs="Times New Roman"/>
          <w:b/>
          <w:sz w:val="32"/>
          <w:szCs w:val="32"/>
        </w:rPr>
        <w:t>Музейные выходные с семьей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</w:t>
      </w:r>
      <w:bookmarkStart w:id="0" w:name="_GoBack"/>
      <w:r w:rsidR="00026514" w:rsidRPr="00026514">
        <w:rPr>
          <w:rFonts w:ascii="Times New Roman" w:hAnsi="Times New Roman" w:cs="Times New Roman"/>
          <w:sz w:val="28"/>
          <w:szCs w:val="28"/>
        </w:rPr>
        <w:t>т</w:t>
      </w:r>
      <w:bookmarkEnd w:id="0"/>
      <w:r w:rsidR="00026514" w:rsidRPr="00026514">
        <w:rPr>
          <w:rFonts w:ascii="Times New Roman" w:hAnsi="Times New Roman" w:cs="Times New Roman"/>
          <w:sz w:val="28"/>
          <w:szCs w:val="28"/>
        </w:rPr>
        <w:t>ель</w:t>
      </w:r>
      <w:r w:rsidR="00586675">
        <w:rPr>
          <w:rFonts w:ascii="Times New Roman" w:hAnsi="Times New Roman" w:cs="Times New Roman"/>
          <w:sz w:val="28"/>
          <w:szCs w:val="28"/>
        </w:rPr>
        <w:t>, родители,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22369A" w:rsidRPr="0022369A" w:rsidRDefault="0022369A" w:rsidP="0022369A">
      <w:pPr>
        <w:ind w:left="-15" w:right="1" w:firstLine="708"/>
        <w:rPr>
          <w:rFonts w:ascii="Times New Roman" w:hAnsi="Times New Roman" w:cs="Times New Roman"/>
          <w:sz w:val="28"/>
          <w:szCs w:val="28"/>
        </w:rPr>
      </w:pPr>
      <w:r w:rsidRPr="0022369A">
        <w:rPr>
          <w:rFonts w:ascii="Times New Roman" w:hAnsi="Times New Roman" w:cs="Times New Roman"/>
          <w:b/>
          <w:sz w:val="28"/>
          <w:szCs w:val="28"/>
        </w:rPr>
        <w:t>Цель:</w:t>
      </w:r>
      <w:r w:rsidRPr="0022369A">
        <w:rPr>
          <w:rFonts w:ascii="Times New Roman" w:hAnsi="Times New Roman" w:cs="Times New Roman"/>
          <w:sz w:val="28"/>
          <w:szCs w:val="28"/>
        </w:rPr>
        <w:t xml:space="preserve"> создание условий для вовлечения семей дошкольников и младших школьников в совместную деятельность по изучению музейного пространства Екатеринбурга, семейных альбомов и архивов.  </w:t>
      </w:r>
    </w:p>
    <w:p w:rsidR="0022369A" w:rsidRPr="0022369A" w:rsidRDefault="0022369A" w:rsidP="0022369A">
      <w:pPr>
        <w:spacing w:after="36"/>
        <w:ind w:left="718" w:right="1"/>
        <w:rPr>
          <w:rFonts w:ascii="Times New Roman" w:hAnsi="Times New Roman" w:cs="Times New Roman"/>
          <w:b/>
          <w:sz w:val="28"/>
          <w:szCs w:val="28"/>
        </w:rPr>
      </w:pPr>
      <w:r w:rsidRPr="0022369A">
        <w:rPr>
          <w:rFonts w:ascii="Times New Roman" w:hAnsi="Times New Roman" w:cs="Times New Roman"/>
          <w:sz w:val="28"/>
          <w:szCs w:val="28"/>
        </w:rPr>
        <w:t xml:space="preserve"> </w:t>
      </w:r>
      <w:r w:rsidRPr="0022369A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22369A" w:rsidRPr="0022369A" w:rsidRDefault="0022369A" w:rsidP="0022369A">
      <w:pPr>
        <w:numPr>
          <w:ilvl w:val="0"/>
          <w:numId w:val="13"/>
        </w:numPr>
        <w:spacing w:after="32" w:line="269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69A">
        <w:rPr>
          <w:rFonts w:ascii="Times New Roman" w:hAnsi="Times New Roman" w:cs="Times New Roman"/>
          <w:sz w:val="28"/>
          <w:szCs w:val="28"/>
        </w:rPr>
        <w:t xml:space="preserve">расширение познавательного пространства, популяризация и продвижение музеев как объектов, влияющих на развитие ребенка; </w:t>
      </w:r>
    </w:p>
    <w:p w:rsidR="0022369A" w:rsidRPr="0022369A" w:rsidRDefault="0022369A" w:rsidP="0022369A">
      <w:pPr>
        <w:numPr>
          <w:ilvl w:val="0"/>
          <w:numId w:val="13"/>
        </w:numPr>
        <w:spacing w:after="33" w:line="269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69A">
        <w:rPr>
          <w:rFonts w:ascii="Times New Roman" w:hAnsi="Times New Roman" w:cs="Times New Roman"/>
          <w:sz w:val="28"/>
          <w:szCs w:val="28"/>
        </w:rPr>
        <w:t xml:space="preserve">развитие поисково-исследовательской деятельности на примере изучения истории экспонатов в музеях, семейных архивов и реликвий; </w:t>
      </w:r>
    </w:p>
    <w:p w:rsidR="0022369A" w:rsidRPr="0022369A" w:rsidRDefault="0022369A" w:rsidP="0022369A">
      <w:pPr>
        <w:numPr>
          <w:ilvl w:val="0"/>
          <w:numId w:val="13"/>
        </w:numPr>
        <w:spacing w:after="5" w:line="269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69A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Pr="0022369A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22369A">
        <w:rPr>
          <w:rFonts w:ascii="Times New Roman" w:hAnsi="Times New Roman" w:cs="Times New Roman"/>
          <w:sz w:val="28"/>
          <w:szCs w:val="28"/>
        </w:rPr>
        <w:tab/>
        <w:t xml:space="preserve">укрепление </w:t>
      </w:r>
      <w:r w:rsidRPr="0022369A">
        <w:rPr>
          <w:rFonts w:ascii="Times New Roman" w:hAnsi="Times New Roman" w:cs="Times New Roman"/>
          <w:sz w:val="28"/>
          <w:szCs w:val="28"/>
        </w:rPr>
        <w:tab/>
        <w:t xml:space="preserve">семейных </w:t>
      </w:r>
      <w:r w:rsidRPr="0022369A">
        <w:rPr>
          <w:rFonts w:ascii="Times New Roman" w:hAnsi="Times New Roman" w:cs="Times New Roman"/>
          <w:sz w:val="28"/>
          <w:szCs w:val="28"/>
        </w:rPr>
        <w:tab/>
        <w:t xml:space="preserve">традиций, </w:t>
      </w:r>
      <w:r w:rsidRPr="0022369A">
        <w:rPr>
          <w:rFonts w:ascii="Times New Roman" w:hAnsi="Times New Roman" w:cs="Times New Roman"/>
          <w:sz w:val="28"/>
          <w:szCs w:val="28"/>
        </w:rPr>
        <w:tab/>
        <w:t xml:space="preserve">духовно-нравственных </w:t>
      </w:r>
    </w:p>
    <w:p w:rsidR="0022369A" w:rsidRPr="0022369A" w:rsidRDefault="0022369A" w:rsidP="0022369A">
      <w:pPr>
        <w:spacing w:after="36"/>
        <w:ind w:left="-5" w:right="1"/>
        <w:rPr>
          <w:rFonts w:ascii="Times New Roman" w:hAnsi="Times New Roman" w:cs="Times New Roman"/>
          <w:sz w:val="28"/>
          <w:szCs w:val="28"/>
        </w:rPr>
      </w:pPr>
      <w:r w:rsidRPr="0022369A">
        <w:rPr>
          <w:rFonts w:ascii="Times New Roman" w:hAnsi="Times New Roman" w:cs="Times New Roman"/>
          <w:sz w:val="28"/>
          <w:szCs w:val="28"/>
        </w:rPr>
        <w:t xml:space="preserve">ценностей через взаимодействие поколений в изучении истории своей семьи; </w:t>
      </w:r>
    </w:p>
    <w:p w:rsidR="0022369A" w:rsidRPr="0022369A" w:rsidRDefault="0022369A" w:rsidP="0022369A">
      <w:pPr>
        <w:numPr>
          <w:ilvl w:val="0"/>
          <w:numId w:val="13"/>
        </w:numPr>
        <w:spacing w:after="5" w:line="269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69A">
        <w:rPr>
          <w:rFonts w:ascii="Times New Roman" w:hAnsi="Times New Roman" w:cs="Times New Roman"/>
          <w:sz w:val="28"/>
          <w:szCs w:val="28"/>
        </w:rPr>
        <w:t xml:space="preserve">вовлечение родителей (законных представителей) к организации семейного досуга в социокультурном пространстве Екатеринбурга. </w:t>
      </w:r>
    </w:p>
    <w:p w:rsidR="00026514" w:rsidRPr="0022369A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586675" w:rsidRPr="0022369A" w:rsidRDefault="00586675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22369A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44D" w:rsidRDefault="0085444D" w:rsidP="009F6500">
      <w:pPr>
        <w:spacing w:after="0" w:line="240" w:lineRule="auto"/>
      </w:pPr>
      <w:r>
        <w:separator/>
      </w:r>
    </w:p>
  </w:endnote>
  <w:endnote w:type="continuationSeparator" w:id="0">
    <w:p w:rsidR="0085444D" w:rsidRDefault="0085444D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44D" w:rsidRDefault="0085444D" w:rsidP="009F6500">
      <w:pPr>
        <w:spacing w:after="0" w:line="240" w:lineRule="auto"/>
      </w:pPr>
      <w:r>
        <w:separator/>
      </w:r>
    </w:p>
  </w:footnote>
  <w:footnote w:type="continuationSeparator" w:id="0">
    <w:p w:rsidR="0085444D" w:rsidRDefault="0085444D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070182"/>
    <w:multiLevelType w:val="hybridMultilevel"/>
    <w:tmpl w:val="CC0ECA90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7E6"/>
    <w:multiLevelType w:val="hybridMultilevel"/>
    <w:tmpl w:val="DE3C351E"/>
    <w:lvl w:ilvl="0" w:tplc="3E8271A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C50A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22D1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96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242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FC3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C23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25A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69BD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B4D3C"/>
    <w:multiLevelType w:val="hybridMultilevel"/>
    <w:tmpl w:val="45180694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496530"/>
    <w:multiLevelType w:val="hybridMultilevel"/>
    <w:tmpl w:val="728008E6"/>
    <w:lvl w:ilvl="0" w:tplc="996A22B2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06F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79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C8D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2F6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03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0F0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2EF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458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A"/>
    <w:rsid w:val="00026514"/>
    <w:rsid w:val="000522AF"/>
    <w:rsid w:val="000608EB"/>
    <w:rsid w:val="00074D52"/>
    <w:rsid w:val="0008628C"/>
    <w:rsid w:val="000C6C0A"/>
    <w:rsid w:val="0022369A"/>
    <w:rsid w:val="00224A23"/>
    <w:rsid w:val="002504B1"/>
    <w:rsid w:val="002C5608"/>
    <w:rsid w:val="00386084"/>
    <w:rsid w:val="003B0011"/>
    <w:rsid w:val="003B50E2"/>
    <w:rsid w:val="0041604B"/>
    <w:rsid w:val="004E4A54"/>
    <w:rsid w:val="00522103"/>
    <w:rsid w:val="0052584C"/>
    <w:rsid w:val="0055219F"/>
    <w:rsid w:val="0057254F"/>
    <w:rsid w:val="005819B9"/>
    <w:rsid w:val="00586675"/>
    <w:rsid w:val="005969BC"/>
    <w:rsid w:val="00634DB7"/>
    <w:rsid w:val="0068114F"/>
    <w:rsid w:val="00723F63"/>
    <w:rsid w:val="00771EAD"/>
    <w:rsid w:val="00823F0D"/>
    <w:rsid w:val="0085444D"/>
    <w:rsid w:val="008778F6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E70B9"/>
    <w:rsid w:val="00D973E1"/>
    <w:rsid w:val="00DF0901"/>
    <w:rsid w:val="00DF7587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AFC22-85BD-462F-98F1-DDCD980E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Анастасия</cp:lastModifiedBy>
  <cp:revision>53</cp:revision>
  <dcterms:created xsi:type="dcterms:W3CDTF">2024-05-28T02:44:00Z</dcterms:created>
  <dcterms:modified xsi:type="dcterms:W3CDTF">2025-11-08T12:23:00Z</dcterms:modified>
</cp:coreProperties>
</file>