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E7" w:rsidRDefault="0078156C" w:rsidP="007815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Проект </w:t>
      </w:r>
    </w:p>
    <w:p w:rsidR="0078156C" w:rsidRDefault="0078156C" w:rsidP="0078156C">
      <w:pPr>
        <w:jc w:val="center"/>
        <w:rPr>
          <w:rFonts w:ascii="Times New Roman" w:hAnsi="Times New Roman" w:cs="Times New Roman"/>
          <w:b/>
          <w:sz w:val="28"/>
        </w:rPr>
      </w:pPr>
      <w:r w:rsidRPr="0078156C">
        <w:rPr>
          <w:rFonts w:ascii="Times New Roman" w:hAnsi="Times New Roman" w:cs="Times New Roman"/>
          <w:b/>
          <w:sz w:val="28"/>
        </w:rPr>
        <w:t>«80-летие Победы в ВОВ»</w:t>
      </w:r>
    </w:p>
    <w:p w:rsidR="0078156C" w:rsidRPr="0078156C" w:rsidRDefault="0078156C" w:rsidP="0078156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Проект по виду деятельности</w:t>
      </w:r>
      <w:r w:rsidRPr="007815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познавательно-творческий. </w:t>
      </w:r>
    </w:p>
    <w:p w:rsidR="0078156C" w:rsidRPr="0078156C" w:rsidRDefault="0078156C" w:rsidP="0078156C">
      <w:pPr>
        <w:spacing w:after="0" w:line="276" w:lineRule="auto"/>
        <w:ind w:right="5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Проект по продолжительности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краткосрочный (апрель-май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</w:t>
      </w:r>
    </w:p>
    <w:p w:rsidR="0078156C" w:rsidRPr="0078156C" w:rsidRDefault="0078156C" w:rsidP="0078156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Проект по составу участников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групповой. </w:t>
      </w:r>
    </w:p>
    <w:p w:rsidR="0078156C" w:rsidRDefault="0078156C" w:rsidP="0078156C">
      <w:pPr>
        <w:spacing w:after="0" w:line="276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Участники проекта</w:t>
      </w:r>
      <w:r w:rsidRPr="0078156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старшей группы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роди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тели воспитанников, воспитатели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78156C" w:rsidRPr="0078156C" w:rsidRDefault="0078156C" w:rsidP="0078156C">
      <w:pPr>
        <w:spacing w:after="0" w:line="276" w:lineRule="auto"/>
        <w:ind w:left="-15"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Актуальность проекта:</w:t>
      </w:r>
    </w:p>
    <w:p w:rsidR="0078156C" w:rsidRPr="0078156C" w:rsidRDefault="0078156C" w:rsidP="0078156C">
      <w:pPr>
        <w:spacing w:after="0" w:line="276" w:lineRule="auto"/>
        <w:ind w:left="-15" w:right="2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году исполняется 80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лет со дня Победы в Великой Отечественной войне. Это знаменательная дата в истории нашей страны, которая не может никого оставить равнодушным. </w:t>
      </w:r>
    </w:p>
    <w:p w:rsidR="0078156C" w:rsidRPr="0078156C" w:rsidRDefault="0078156C" w:rsidP="00311DD1">
      <w:pPr>
        <w:spacing w:after="0" w:line="276" w:lineRule="auto"/>
        <w:ind w:left="-15" w:right="-2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Georgia" w:eastAsia="Georgia" w:hAnsi="Georgia" w:cs="Georgia"/>
          <w:color w:val="000000"/>
          <w:sz w:val="27"/>
          <w:lang w:eastAsia="ru-RU"/>
        </w:rPr>
        <w:t xml:space="preserve"> Нравственно-патриотическое воспитание детей является одним из важнейших звеньев в системе педагогической работы и предполагает использование разнообразных форм и методов. Как показывает практика, приобщение дошкольников к культуре и истории родной страны, формирование у них патриотических чувств наиболее эффективно происходит в рамках проектной деятельности. </w:t>
      </w:r>
      <w:r w:rsidR="00311DD1">
        <w:rPr>
          <w:rFonts w:ascii="Georgia" w:eastAsia="Georgia" w:hAnsi="Georgia" w:cs="Georgia"/>
          <w:color w:val="000000"/>
          <w:sz w:val="27"/>
          <w:lang w:eastAsia="ru-RU"/>
        </w:rPr>
        <w:t>Ведь</w:t>
      </w:r>
      <w:r w:rsidR="00311DD1" w:rsidRPr="00311DD1">
        <w:rPr>
          <w:rFonts w:ascii="Georgia" w:eastAsia="Georgia" w:hAnsi="Georgia" w:cs="Georgia"/>
          <w:color w:val="000000"/>
          <w:sz w:val="27"/>
          <w:lang w:eastAsia="ru-RU"/>
        </w:rPr>
        <w:t xml:space="preserve"> проектная деятельность, позволяющая создать естественную ситуацию общения и практического взаимодействия детей, и взрослых</w:t>
      </w:r>
      <w:r w:rsidR="007E168C">
        <w:rPr>
          <w:rFonts w:ascii="Georgia" w:eastAsia="Georgia" w:hAnsi="Georgia" w:cs="Georgia"/>
          <w:color w:val="000000"/>
          <w:sz w:val="27"/>
          <w:lang w:eastAsia="ru-RU"/>
        </w:rPr>
        <w:t>.</w:t>
      </w:r>
      <w:r w:rsidR="007E16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научить детей помнить защитников Родины, отстоявших родную землю, гордиться мужеством, героизмом, стойкостью солдат и офицеров.  </w:t>
      </w:r>
    </w:p>
    <w:p w:rsidR="0078156C" w:rsidRPr="0078156C" w:rsidRDefault="0078156C" w:rsidP="0078156C">
      <w:pPr>
        <w:spacing w:after="0" w:line="276" w:lineRule="auto"/>
        <w:ind w:left="-15" w:right="-2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и новизна проекта</w:t>
      </w:r>
      <w:r w:rsidRPr="0078156C">
        <w:rPr>
          <w:rFonts w:ascii="Georgia" w:eastAsia="Georgia" w:hAnsi="Georgia" w:cs="Georgia"/>
          <w:color w:val="000000"/>
          <w:sz w:val="27"/>
          <w:lang w:eastAsia="ru-RU"/>
        </w:rPr>
        <w:t xml:space="preserve"> заключается в том, что д</w:t>
      </w:r>
      <w:r>
        <w:rPr>
          <w:rFonts w:ascii="Georgia" w:eastAsia="Georgia" w:hAnsi="Georgia" w:cs="Georgia"/>
          <w:color w:val="000000"/>
          <w:sz w:val="27"/>
          <w:lang w:eastAsia="ru-RU"/>
        </w:rPr>
        <w:t>ети дошкольного возраста</w:t>
      </w:r>
      <w:r w:rsidRPr="0078156C">
        <w:rPr>
          <w:rFonts w:ascii="Georgia" w:eastAsia="Georgia" w:hAnsi="Georgia" w:cs="Georgia"/>
          <w:color w:val="000000"/>
          <w:sz w:val="27"/>
          <w:lang w:eastAsia="ru-RU"/>
        </w:rPr>
        <w:t xml:space="preserve"> не просто слушатели и зрители, а активные его участни</w:t>
      </w:r>
      <w:r w:rsidR="00311DD1">
        <w:rPr>
          <w:rFonts w:ascii="Georgia" w:eastAsia="Georgia" w:hAnsi="Georgia" w:cs="Georgia"/>
          <w:color w:val="000000"/>
          <w:sz w:val="27"/>
          <w:lang w:eastAsia="ru-RU"/>
        </w:rPr>
        <w:t>ки</w:t>
      </w:r>
      <w:r w:rsidR="00311DD1" w:rsidRPr="00311DD1">
        <w:rPr>
          <w:rFonts w:ascii="Georgia" w:eastAsia="Georgia" w:hAnsi="Georgia" w:cs="Georgia"/>
          <w:color w:val="000000"/>
          <w:sz w:val="27"/>
          <w:lang w:eastAsia="ru-RU"/>
        </w:rPr>
        <w:t>. Реализация</w:t>
      </w:r>
      <w:r w:rsidR="00311DD1">
        <w:rPr>
          <w:rFonts w:ascii="Georgia" w:eastAsia="Georgia" w:hAnsi="Georgia" w:cs="Georgia"/>
          <w:color w:val="000000"/>
          <w:sz w:val="27"/>
          <w:lang w:eastAsia="ru-RU"/>
        </w:rPr>
        <w:t xml:space="preserve"> проекта позволит</w:t>
      </w:r>
      <w:r w:rsidR="00311DD1" w:rsidRPr="00311DD1">
        <w:rPr>
          <w:rFonts w:ascii="Georgia" w:eastAsia="Georgia" w:hAnsi="Georgia" w:cs="Georgia"/>
          <w:color w:val="000000"/>
          <w:sz w:val="27"/>
          <w:lang w:eastAsia="ru-RU"/>
        </w:rPr>
        <w:t xml:space="preserve"> задействовать различные виды детской д</w:t>
      </w:r>
      <w:r w:rsidR="00311DD1">
        <w:rPr>
          <w:rFonts w:ascii="Georgia" w:eastAsia="Georgia" w:hAnsi="Georgia" w:cs="Georgia"/>
          <w:color w:val="000000"/>
          <w:sz w:val="27"/>
          <w:lang w:eastAsia="ru-RU"/>
        </w:rPr>
        <w:t>еятельности. Проект подразумевает</w:t>
      </w:r>
      <w:r w:rsidR="00311DD1" w:rsidRPr="00311DD1">
        <w:rPr>
          <w:rFonts w:ascii="Georgia" w:eastAsia="Georgia" w:hAnsi="Georgia" w:cs="Georgia"/>
          <w:color w:val="000000"/>
          <w:sz w:val="27"/>
          <w:lang w:eastAsia="ru-RU"/>
        </w:rPr>
        <w:t xml:space="preserve"> единение детей и взрослых, поэтому</w:t>
      </w:r>
      <w:r w:rsidR="00311DD1">
        <w:rPr>
          <w:rFonts w:ascii="Georgia" w:eastAsia="Georgia" w:hAnsi="Georgia" w:cs="Georgia"/>
          <w:color w:val="000000"/>
          <w:sz w:val="27"/>
          <w:lang w:eastAsia="ru-RU"/>
        </w:rPr>
        <w:t xml:space="preserve"> полноправными участниками становятся</w:t>
      </w:r>
      <w:r w:rsidR="00311DD1" w:rsidRPr="00311DD1">
        <w:rPr>
          <w:rFonts w:ascii="Georgia" w:eastAsia="Georgia" w:hAnsi="Georgia" w:cs="Georgia"/>
          <w:color w:val="000000"/>
          <w:sz w:val="27"/>
          <w:lang w:eastAsia="ru-RU"/>
        </w:rPr>
        <w:t xml:space="preserve"> и родители (законные представители).</w:t>
      </w:r>
    </w:p>
    <w:p w:rsidR="0078156C" w:rsidRPr="0078156C" w:rsidRDefault="00311DD1" w:rsidP="0078156C">
      <w:pPr>
        <w:spacing w:after="0" w:line="276" w:lineRule="auto"/>
        <w:ind w:left="-15" w:right="7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«80-летие Победы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</w:t>
      </w:r>
      <w:r w:rsidR="0078156C"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»-</w:t>
      </w:r>
      <w:proofErr w:type="gramEnd"/>
      <w:r w:rsidR="0078156C"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вкла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 в подготовку к празднованию 80</w:t>
      </w:r>
      <w:r w:rsidR="0078156C"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-летия Великой Победы, дань глубокого уважения и благодарности целому поколению – поколению людям войны. </w:t>
      </w:r>
    </w:p>
    <w:p w:rsidR="0078156C" w:rsidRPr="0078156C" w:rsidRDefault="00311DD1" w:rsidP="00311DD1">
      <w:pPr>
        <w:spacing w:after="0" w:line="276" w:lineRule="auto"/>
        <w:ind w:left="-15" w:right="11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Цель проекта: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="0078156C"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ормирование у детей осознанного отношения к празднику Победы как результату героического подвига народа в Великой отечественной войне. </w:t>
      </w:r>
    </w:p>
    <w:p w:rsidR="0078156C" w:rsidRPr="0078156C" w:rsidRDefault="0078156C" w:rsidP="00311DD1">
      <w:pPr>
        <w:spacing w:after="0" w:line="276" w:lineRule="auto"/>
        <w:ind w:left="70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Задачи: </w:t>
      </w:r>
    </w:p>
    <w:p w:rsidR="0078156C" w:rsidRPr="00311DD1" w:rsidRDefault="0078156C" w:rsidP="00311DD1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31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</w:t>
      </w:r>
      <w:proofErr w:type="gramEnd"/>
      <w:r w:rsidRPr="0031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представления о военном прошлом страны, героях ВОВ; </w:t>
      </w:r>
    </w:p>
    <w:p w:rsidR="00311DD1" w:rsidRDefault="0078156C" w:rsidP="00311DD1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31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</w:t>
      </w:r>
      <w:proofErr w:type="gramEnd"/>
      <w:r w:rsidRPr="0031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традициями празднования Дня Победы (</w:t>
      </w:r>
      <w:r w:rsidR="0031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стране, родном городе</w:t>
      </w:r>
      <w:r w:rsidRPr="0031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</w:t>
      </w:r>
    </w:p>
    <w:p w:rsidR="0078156C" w:rsidRPr="00311DD1" w:rsidRDefault="0078156C" w:rsidP="00311DD1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311DD1">
        <w:rPr>
          <w:rFonts w:ascii="Georgia" w:eastAsia="Georgia" w:hAnsi="Georgia" w:cs="Georgia"/>
          <w:color w:val="000000"/>
          <w:sz w:val="27"/>
          <w:lang w:eastAsia="ru-RU"/>
        </w:rPr>
        <w:t>воспитать</w:t>
      </w:r>
      <w:proofErr w:type="gramEnd"/>
      <w:r w:rsidRPr="00311DD1">
        <w:rPr>
          <w:rFonts w:ascii="Georgia" w:eastAsia="Georgia" w:hAnsi="Georgia" w:cs="Georgia"/>
          <w:color w:val="000000"/>
          <w:sz w:val="27"/>
          <w:lang w:eastAsia="ru-RU"/>
        </w:rPr>
        <w:t xml:space="preserve"> нравственные качества (сочувствие, сострадание, любовь к ближнему), уважение к истории родного края и страны, чувство гордости за ее героическое прошлое;</w:t>
      </w:r>
      <w:r w:rsidRPr="0031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8156C" w:rsidRPr="00142B5E" w:rsidRDefault="0078156C" w:rsidP="00142B5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142B5E">
        <w:rPr>
          <w:rFonts w:ascii="Georgia" w:eastAsia="Georgia" w:hAnsi="Georgia" w:cs="Georgia"/>
          <w:color w:val="000000"/>
          <w:sz w:val="27"/>
          <w:lang w:eastAsia="ru-RU"/>
        </w:rPr>
        <w:lastRenderedPageBreak/>
        <w:t>повысить</w:t>
      </w:r>
      <w:proofErr w:type="gramEnd"/>
      <w:r w:rsidRPr="00142B5E">
        <w:rPr>
          <w:rFonts w:ascii="Georgia" w:eastAsia="Georgia" w:hAnsi="Georgia" w:cs="Georgia"/>
          <w:color w:val="000000"/>
          <w:sz w:val="27"/>
          <w:lang w:eastAsia="ru-RU"/>
        </w:rPr>
        <w:t xml:space="preserve"> качество работы по патриот</w:t>
      </w:r>
      <w:r w:rsidR="00142B5E">
        <w:rPr>
          <w:rFonts w:ascii="Georgia" w:eastAsia="Georgia" w:hAnsi="Georgia" w:cs="Georgia"/>
          <w:color w:val="000000"/>
          <w:sz w:val="27"/>
          <w:lang w:eastAsia="ru-RU"/>
        </w:rPr>
        <w:t>ическому воспитанию детей дошкольного возраста</w:t>
      </w:r>
      <w:r w:rsidRPr="00142B5E">
        <w:rPr>
          <w:rFonts w:ascii="Georgia" w:eastAsia="Georgia" w:hAnsi="Georgia" w:cs="Georgia"/>
          <w:color w:val="000000"/>
          <w:sz w:val="27"/>
          <w:lang w:eastAsia="ru-RU"/>
        </w:rPr>
        <w:t xml:space="preserve"> посредством обогащения предметно-пространственной среды детского сада.</w:t>
      </w:r>
      <w:r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8156C" w:rsidRPr="0078156C" w:rsidRDefault="0078156C" w:rsidP="00311DD1">
      <w:pPr>
        <w:spacing w:after="0" w:line="276" w:lineRule="auto"/>
        <w:ind w:left="71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8156C" w:rsidRPr="0078156C" w:rsidRDefault="0078156C" w:rsidP="00311DD1">
      <w:pPr>
        <w:spacing w:after="0" w:line="276" w:lineRule="auto"/>
        <w:ind w:left="70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Ожидаемые результаты</w:t>
      </w:r>
      <w:r w:rsidRPr="007815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8156C" w:rsidRPr="0078156C" w:rsidRDefault="0078156C" w:rsidP="00311DD1">
      <w:pPr>
        <w:spacing w:after="0" w:line="276" w:lineRule="auto"/>
        <w:ind w:left="70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8156C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На уровне ребенка: </w:t>
      </w:r>
    </w:p>
    <w:p w:rsidR="0078156C" w:rsidRPr="00142B5E" w:rsidRDefault="007E168C" w:rsidP="00142B5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</w:t>
      </w:r>
      <w:r w:rsidR="0078156C"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представление детей о подвигах советского народа, о защитниках отечества и героях Великой Отечественной войны; </w:t>
      </w:r>
      <w:r w:rsidR="0078156C" w:rsidRPr="00142B5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8156C" w:rsidRPr="00142B5E" w:rsidRDefault="0078156C" w:rsidP="00142B5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проявление</w:t>
      </w:r>
      <w:proofErr w:type="gramEnd"/>
      <w:r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чувства гордости за стойкость и самоотверженность своих предков, всего советского народа в период Великой Отечественной войны; </w:t>
      </w:r>
      <w:r w:rsidRPr="00142B5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8156C" w:rsidRPr="00142B5E" w:rsidRDefault="0078156C" w:rsidP="00142B5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сформируется</w:t>
      </w:r>
      <w:proofErr w:type="gramEnd"/>
      <w:r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внимательное и уважительное отношение у дошкольников к ветеранам и пожилым людям, желание оказывать им посильную помощь; </w:t>
      </w:r>
      <w:r w:rsidRPr="00142B5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78156C" w:rsidRPr="003D6F47" w:rsidRDefault="0078156C" w:rsidP="00142B5E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</w:t>
      </w:r>
      <w:proofErr w:type="gramEnd"/>
      <w:r w:rsidRPr="00142B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представить творческо-поисковый продукт индивидуальной, коллективной деятельности.</w:t>
      </w:r>
      <w:r w:rsidRPr="00142B5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FB06B3" w:rsidRPr="00FB06B3" w:rsidRDefault="00FB06B3" w:rsidP="00FB06B3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</w:rPr>
      </w:pPr>
      <w:r w:rsidRPr="00FB06B3">
        <w:rPr>
          <w:rFonts w:ascii="Times New Roman" w:hAnsi="Times New Roman" w:cs="Times New Roman"/>
          <w:b/>
          <w:sz w:val="28"/>
        </w:rPr>
        <w:t>План работы над проектом «80-летие Победы в ВОВ»</w:t>
      </w:r>
    </w:p>
    <w:tbl>
      <w:tblPr>
        <w:tblW w:w="9924" w:type="dxa"/>
        <w:tblCellSpacing w:w="0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566"/>
        <w:gridCol w:w="7515"/>
        <w:gridCol w:w="1843"/>
      </w:tblGrid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макетов: «Поле боя», «1941-1945г.г.»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 апреля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выходного дня к Вечному огню (с родителями), возложение цветов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  <w:proofErr w:type="gramEnd"/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«Как это было»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фронтовых песен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открыток на тему «80-лет со дня Победы!»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Комплексное занятие «Великий день, Юбилей Победы»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песен и стихотворений о Дне Победы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Подбор иллюстративного материала по разделам: «Великая Отечественная Война 1941 – 1945 г.», «Города – герои»,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библиотеку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коллективный макет «80-летие»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«Никто не забыт – ничто не забыто»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– беседа. Презентация «Дети-герои ВОВ»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викторина, посвященная Дню Победы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рисунков, посвященная знаменательной дате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Аппликация, лепка, рисование по данной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 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.Благининой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«Шинель», «Миру – мир!», З. Александровой «Родина», И 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«Красная площадь», «И грянул бой»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А.Гайдара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«Поход»,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Л.Кассиля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«Твои защитники»,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З.Александровой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«Дозор», Сергей Алексеев «Рассказы о маршале Рокоссовском»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произведений: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 заставе»,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«Родина», «Слава герою – бойцу». Составитель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А.Карданов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праздник «День победы»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пословиц, поговорок о чести, долге, солдатской службе, дружбе и товариществе.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- май</w:t>
            </w:r>
          </w:p>
        </w:tc>
      </w:tr>
      <w:tr w:rsidR="00FB06B3" w:rsidTr="00FB06B3">
        <w:trPr>
          <w:tblCellSpacing w:w="0" w:type="dxa"/>
        </w:trPr>
        <w:tc>
          <w:tcPr>
            <w:tcW w:w="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Наглядная пропаганда для родителей: папки – ширмы, консультации и советы «Детям о войне», «День Победы», «Литература о войне».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06B3" w:rsidRDefault="00FB06B3">
            <w:pPr>
              <w:spacing w:before="29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- май</w:t>
            </w:r>
          </w:p>
        </w:tc>
      </w:tr>
    </w:tbl>
    <w:p w:rsidR="0078156C" w:rsidRPr="0078156C" w:rsidRDefault="0078156C" w:rsidP="00FB06B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78156C" w:rsidRPr="0078156C" w:rsidSect="00311D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381"/>
    <w:multiLevelType w:val="hybridMultilevel"/>
    <w:tmpl w:val="C17E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3338F"/>
    <w:multiLevelType w:val="hybridMultilevel"/>
    <w:tmpl w:val="8600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66526"/>
    <w:multiLevelType w:val="hybridMultilevel"/>
    <w:tmpl w:val="D426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294F"/>
    <w:multiLevelType w:val="hybridMultilevel"/>
    <w:tmpl w:val="DDB4D0DC"/>
    <w:lvl w:ilvl="0" w:tplc="39722E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6474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493A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C0140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C6E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522BF4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C05AB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3E029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2324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793F1A"/>
    <w:multiLevelType w:val="hybridMultilevel"/>
    <w:tmpl w:val="2DC2F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B48EA"/>
    <w:multiLevelType w:val="hybridMultilevel"/>
    <w:tmpl w:val="DB5C0B84"/>
    <w:lvl w:ilvl="0" w:tplc="19A88CE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4189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876E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226C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D63A2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F00ED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6F93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5CEEB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22876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BC24C9"/>
    <w:multiLevelType w:val="hybridMultilevel"/>
    <w:tmpl w:val="BABAE83C"/>
    <w:lvl w:ilvl="0" w:tplc="C9AA270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2DB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2B5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60A4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2734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43C9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84862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368AB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84E5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085057"/>
    <w:multiLevelType w:val="hybridMultilevel"/>
    <w:tmpl w:val="30A2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51DE7"/>
    <w:multiLevelType w:val="hybridMultilevel"/>
    <w:tmpl w:val="DB34F7B4"/>
    <w:lvl w:ilvl="0" w:tplc="6A00E0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2EE4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E12A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0437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0278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D6F37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E6438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8C3C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8C07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C"/>
    <w:rsid w:val="00142B5E"/>
    <w:rsid w:val="00153603"/>
    <w:rsid w:val="00311DD1"/>
    <w:rsid w:val="003D6F47"/>
    <w:rsid w:val="00467CBC"/>
    <w:rsid w:val="0078156C"/>
    <w:rsid w:val="007E168C"/>
    <w:rsid w:val="00970DE7"/>
    <w:rsid w:val="00AC664B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2B9B1-6C07-4F80-8CA2-A9CE9348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2025-01-01T18:24:00Z</dcterms:created>
  <dcterms:modified xsi:type="dcterms:W3CDTF">2025-01-09T15:04:00Z</dcterms:modified>
</cp:coreProperties>
</file>