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7E46" w14:textId="77777777" w:rsidR="00EF3E73" w:rsidRDefault="00EF3E73" w:rsidP="00EF3E73">
      <w:pPr>
        <w:jc w:val="center"/>
      </w:pPr>
    </w:p>
    <w:p w14:paraId="0BBD2E5B" w14:textId="77777777" w:rsidR="00EF3E73" w:rsidRDefault="00EF3E73" w:rsidP="00EF3E73">
      <w:pPr>
        <w:jc w:val="center"/>
      </w:pPr>
    </w:p>
    <w:p w14:paraId="1220A7FF" w14:textId="137870E7" w:rsidR="007D27F2" w:rsidRPr="007D27F2" w:rsidRDefault="00B1576E" w:rsidP="00B1576E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Ч</w:t>
      </w:r>
      <w:r w:rsidR="007D27F2" w:rsidRPr="007D27F2">
        <w:rPr>
          <w:b/>
          <w:color w:val="000000"/>
          <w:sz w:val="28"/>
          <w:szCs w:val="28"/>
          <w:shd w:val="clear" w:color="auto" w:fill="FFFFFF"/>
        </w:rPr>
        <w:t xml:space="preserve">то </w:t>
      </w:r>
      <w:r w:rsidR="00EF3E73" w:rsidRPr="007D27F2">
        <w:rPr>
          <w:b/>
          <w:color w:val="000000"/>
          <w:sz w:val="28"/>
          <w:szCs w:val="28"/>
          <w:shd w:val="clear" w:color="auto" w:fill="FFFFFF"/>
        </w:rPr>
        <w:t xml:space="preserve">такое </w:t>
      </w:r>
      <w:proofErr w:type="spellStart"/>
      <w:r w:rsidR="00EF3E73" w:rsidRPr="007D27F2">
        <w:rPr>
          <w:b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>?</w:t>
      </w:r>
    </w:p>
    <w:p w14:paraId="09D98E39" w14:textId="77777777" w:rsidR="007D27F2" w:rsidRDefault="00EF3E73" w:rsidP="00EF3E73">
      <w:pPr>
        <w:rPr>
          <w:color w:val="000000"/>
          <w:sz w:val="28"/>
          <w:szCs w:val="28"/>
          <w:shd w:val="clear" w:color="auto" w:fill="FFFFFF"/>
        </w:rPr>
      </w:pPr>
      <w:proofErr w:type="spellStart"/>
      <w:r w:rsidRPr="00EF3E73">
        <w:rPr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 w:rsidRPr="00EF3E73">
        <w:rPr>
          <w:color w:val="000000"/>
          <w:sz w:val="28"/>
          <w:szCs w:val="28"/>
          <w:shd w:val="clear" w:color="auto" w:fill="FFFFFF"/>
        </w:rPr>
        <w:t xml:space="preserve"> — это игровой метод работы с детьми, в котором сочетаются музыка, движения и слова стихотворений или песенок. </w:t>
      </w:r>
    </w:p>
    <w:p w14:paraId="7A31D71A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</w:p>
    <w:p w14:paraId="6515FBB3" w14:textId="77777777" w:rsidR="007D27F2" w:rsidRDefault="00EF3E73" w:rsidP="00EF3E73">
      <w:pPr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E73">
        <w:rPr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 w:rsidRPr="00EF3E73">
        <w:rPr>
          <w:color w:val="000000"/>
          <w:sz w:val="28"/>
          <w:szCs w:val="28"/>
          <w:shd w:val="clear" w:color="auto" w:fill="FFFFFF"/>
        </w:rPr>
        <w:t xml:space="preserve"> занятия включают в себя:</w:t>
      </w:r>
    </w:p>
    <w:p w14:paraId="1765FA97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F3E73" w:rsidRPr="00EF3E73">
        <w:rPr>
          <w:color w:val="000000"/>
          <w:sz w:val="28"/>
          <w:szCs w:val="28"/>
          <w:shd w:val="clear" w:color="auto" w:fill="FFFFFF"/>
        </w:rPr>
        <w:t xml:space="preserve"> ходьбу или </w:t>
      </w:r>
      <w:proofErr w:type="spellStart"/>
      <w:r w:rsidR="00EF3E73" w:rsidRPr="00EF3E73">
        <w:rPr>
          <w:color w:val="000000"/>
          <w:sz w:val="28"/>
          <w:szCs w:val="28"/>
          <w:shd w:val="clear" w:color="auto" w:fill="FFFFFF"/>
        </w:rPr>
        <w:t>марширование</w:t>
      </w:r>
      <w:proofErr w:type="spellEnd"/>
      <w:r w:rsidR="00EF3E73" w:rsidRPr="00EF3E73">
        <w:rPr>
          <w:color w:val="000000"/>
          <w:sz w:val="28"/>
          <w:szCs w:val="28"/>
          <w:shd w:val="clear" w:color="auto" w:fill="FFFFFF"/>
        </w:rPr>
        <w:t xml:space="preserve"> под музыку;</w:t>
      </w:r>
    </w:p>
    <w:p w14:paraId="3E4B304C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F3E73" w:rsidRPr="00EF3E73">
        <w:rPr>
          <w:color w:val="000000"/>
          <w:sz w:val="28"/>
          <w:szCs w:val="28"/>
          <w:shd w:val="clear" w:color="auto" w:fill="FFFFFF"/>
        </w:rPr>
        <w:t xml:space="preserve"> игры для развития дыхания;</w:t>
      </w:r>
    </w:p>
    <w:p w14:paraId="6588AB59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F3E73" w:rsidRPr="00EF3E73">
        <w:rPr>
          <w:color w:val="000000"/>
          <w:sz w:val="28"/>
          <w:szCs w:val="28"/>
          <w:shd w:val="clear" w:color="auto" w:fill="FFFFFF"/>
        </w:rPr>
        <w:t xml:space="preserve"> упражнения для артикуляции; </w:t>
      </w:r>
    </w:p>
    <w:p w14:paraId="47226A12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F3E73" w:rsidRPr="00EF3E73">
        <w:rPr>
          <w:color w:val="000000"/>
          <w:sz w:val="28"/>
          <w:szCs w:val="28"/>
          <w:shd w:val="clear" w:color="auto" w:fill="FFFFFF"/>
        </w:rPr>
        <w:t>ритмические задания;</w:t>
      </w:r>
    </w:p>
    <w:p w14:paraId="0E4C0E3B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F3E73" w:rsidRPr="00EF3E73">
        <w:rPr>
          <w:color w:val="000000"/>
          <w:sz w:val="28"/>
          <w:szCs w:val="28"/>
          <w:shd w:val="clear" w:color="auto" w:fill="FFFFFF"/>
        </w:rPr>
        <w:t xml:space="preserve"> речевые упражнения;</w:t>
      </w:r>
    </w:p>
    <w:p w14:paraId="16CAB12C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F3E73" w:rsidRPr="00EF3E73">
        <w:rPr>
          <w:color w:val="000000"/>
          <w:sz w:val="28"/>
          <w:szCs w:val="28"/>
          <w:shd w:val="clear" w:color="auto" w:fill="FFFFFF"/>
        </w:rPr>
        <w:t xml:space="preserve"> пальчиковые игры.   </w:t>
      </w:r>
    </w:p>
    <w:p w14:paraId="78FBA040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</w:p>
    <w:p w14:paraId="683FAB16" w14:textId="77777777" w:rsidR="007D27F2" w:rsidRDefault="00EF3E73" w:rsidP="00EF3E73">
      <w:pPr>
        <w:rPr>
          <w:color w:val="000000"/>
          <w:sz w:val="28"/>
          <w:szCs w:val="28"/>
          <w:shd w:val="clear" w:color="auto" w:fill="FFFFFF"/>
        </w:rPr>
      </w:pPr>
      <w:r w:rsidRPr="007D27F2">
        <w:rPr>
          <w:b/>
          <w:color w:val="000000"/>
          <w:sz w:val="28"/>
          <w:szCs w:val="28"/>
          <w:shd w:val="clear" w:color="auto" w:fill="FFFFFF"/>
        </w:rPr>
        <w:t xml:space="preserve">Цели и задачи </w:t>
      </w:r>
      <w:proofErr w:type="spellStart"/>
      <w:r w:rsidRPr="007D27F2">
        <w:rPr>
          <w:b/>
          <w:color w:val="000000"/>
          <w:sz w:val="28"/>
          <w:szCs w:val="28"/>
          <w:shd w:val="clear" w:color="auto" w:fill="FFFFFF"/>
        </w:rPr>
        <w:t>логоритмики</w:t>
      </w:r>
      <w:proofErr w:type="spellEnd"/>
      <w:r w:rsidRPr="00EF3E73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D93644C" w14:textId="77777777" w:rsidR="007D27F2" w:rsidRDefault="007D27F2" w:rsidP="00EF3E73">
      <w:pPr>
        <w:rPr>
          <w:color w:val="000000"/>
          <w:sz w:val="28"/>
          <w:szCs w:val="28"/>
          <w:shd w:val="clear" w:color="auto" w:fill="FFFFFF"/>
        </w:rPr>
      </w:pPr>
    </w:p>
    <w:p w14:paraId="4A7BBABC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Главная цель </w:t>
      </w:r>
      <w:proofErr w:type="spellStart"/>
      <w:r w:rsidRPr="00EF3E73">
        <w:rPr>
          <w:color w:val="000000"/>
          <w:sz w:val="28"/>
          <w:szCs w:val="28"/>
          <w:shd w:val="clear" w:color="auto" w:fill="FFFFFF"/>
        </w:rPr>
        <w:t>логоритмики</w:t>
      </w:r>
      <w:proofErr w:type="spellEnd"/>
      <w:r w:rsidRPr="00EF3E73">
        <w:rPr>
          <w:color w:val="000000"/>
          <w:sz w:val="28"/>
          <w:szCs w:val="28"/>
          <w:shd w:val="clear" w:color="auto" w:fill="FFFFFF"/>
        </w:rPr>
        <w:t xml:space="preserve"> — развитие речи ребенка и устранение речевых нарушений. Для этого </w:t>
      </w:r>
      <w:proofErr w:type="spellStart"/>
      <w:r w:rsidRPr="00EF3E73">
        <w:rPr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 w:rsidRPr="00EF3E73">
        <w:rPr>
          <w:color w:val="000000"/>
          <w:sz w:val="28"/>
          <w:szCs w:val="28"/>
          <w:shd w:val="clear" w:color="auto" w:fill="FFFFFF"/>
        </w:rPr>
        <w:t xml:space="preserve"> упражнения включают в себя такие задачи: развить чувство ритма и такта; научить правильному речевому дыханию; улучшить общую и мелкую моторики; развить внимание, память и слуховое восприятие; включить в речь ребенка мимику и жесты; научить плавности произнесения слов и фраз.   Связь моторного и речевого ритмов </w:t>
      </w:r>
      <w:r w:rsidR="007D27F2">
        <w:rPr>
          <w:color w:val="000000"/>
          <w:sz w:val="28"/>
          <w:szCs w:val="28"/>
          <w:shd w:val="clear" w:color="auto" w:fill="FFFFFF"/>
        </w:rPr>
        <w:t>.</w:t>
      </w:r>
    </w:p>
    <w:p w14:paraId="07B79358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289C50AA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Логопеды считают, что движение и речь тесно связаны между собой. </w:t>
      </w:r>
    </w:p>
    <w:p w14:paraId="0FCF5E5B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Точнее — моторный и речевой ритмы. Ритмичные движения легко запомнить и воспроизвести их “на автомате”. А их моторный ритм связан с темпом произнесения слов (речевым ритмом). То есть, если научить ребенка ритмично двигаться и произносить слова в нужном темпе, он сможет так же размеренно и спокойно говорить в обычной жизни.  </w:t>
      </w:r>
    </w:p>
    <w:p w14:paraId="21637F4F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0117C0A9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7D27F2">
        <w:rPr>
          <w:b/>
          <w:color w:val="000000"/>
          <w:sz w:val="28"/>
          <w:szCs w:val="28"/>
          <w:shd w:val="clear" w:color="auto" w:fill="FFFFFF"/>
        </w:rPr>
        <w:t xml:space="preserve"> Виды упражнений</w:t>
      </w:r>
      <w:r w:rsidRPr="00EF3E73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746C766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415C49C8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EF3E73">
        <w:rPr>
          <w:color w:val="000000"/>
          <w:sz w:val="28"/>
          <w:szCs w:val="28"/>
          <w:shd w:val="clear" w:color="auto" w:fill="FFFFFF"/>
        </w:rPr>
        <w:t>Логоритмические</w:t>
      </w:r>
      <w:proofErr w:type="spellEnd"/>
      <w:r w:rsidRPr="00EF3E73">
        <w:rPr>
          <w:color w:val="000000"/>
          <w:sz w:val="28"/>
          <w:szCs w:val="28"/>
          <w:shd w:val="clear" w:color="auto" w:fill="FFFFFF"/>
        </w:rPr>
        <w:t xml:space="preserve"> упражнения довольно разнообразны.  Занятие можно строить так, чтобы чаще использовать те игры, которые помогут в коррекции речевой проблемы.  Например, если ребенок заикается, следует добавить в занятие побольше упражнений для дыхания, темпа и ритма. А если малышу не дается произнесение каких-то звуков, стоит сделать упор на артикуляционные упражнения и упражнения для коррекции звукопроизношения. </w:t>
      </w:r>
    </w:p>
    <w:p w14:paraId="0C8745B4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7D27F2">
        <w:rPr>
          <w:b/>
          <w:color w:val="000000"/>
          <w:sz w:val="28"/>
          <w:szCs w:val="28"/>
          <w:shd w:val="clear" w:color="auto" w:fill="FFFFFF"/>
        </w:rPr>
        <w:t>  Упражнения на развитие дыхания, голоса и артикуляции</w:t>
      </w:r>
      <w:r w:rsidRPr="00EF3E73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C89C37D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0C1D55A0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Эти упражнения развивают силу голоса, улучшают артикуляцию и учат правильному дыханию для плавной речи.  </w:t>
      </w:r>
    </w:p>
    <w:p w14:paraId="5C6A8BFA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“Подуем на плечо”.</w:t>
      </w:r>
    </w:p>
    <w:p w14:paraId="7E88E024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Подуем на плечо (голова прямо — вдох, голова повернута — выдох). </w:t>
      </w:r>
    </w:p>
    <w:p w14:paraId="640BBB9D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EF3E73" w:rsidRPr="00EF3E73">
        <w:rPr>
          <w:color w:val="000000"/>
          <w:sz w:val="28"/>
          <w:szCs w:val="28"/>
          <w:shd w:val="clear" w:color="auto" w:fill="FFFFFF"/>
        </w:rPr>
        <w:t xml:space="preserve">Подуем на другое (дуют на плечо). </w:t>
      </w:r>
    </w:p>
    <w:p w14:paraId="31295DAA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EF3E73" w:rsidRPr="00EF3E73">
        <w:rPr>
          <w:color w:val="000000"/>
          <w:sz w:val="28"/>
          <w:szCs w:val="28"/>
          <w:shd w:val="clear" w:color="auto" w:fill="FFFFFF"/>
        </w:rPr>
        <w:t>Нам солнце горячо</w:t>
      </w:r>
    </w:p>
    <w:p w14:paraId="1AFAFE41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Пекло дневной порою (поднимают голову и руки вверх, дуют через губы). </w:t>
      </w:r>
      <w:r w:rsidR="007D27F2">
        <w:rPr>
          <w:color w:val="000000"/>
          <w:sz w:val="28"/>
          <w:szCs w:val="28"/>
          <w:shd w:val="clear" w:color="auto" w:fill="FFFFFF"/>
        </w:rPr>
        <w:t xml:space="preserve">  </w:t>
      </w:r>
      <w:r w:rsidRPr="00EF3E73">
        <w:rPr>
          <w:color w:val="000000"/>
          <w:sz w:val="28"/>
          <w:szCs w:val="28"/>
          <w:shd w:val="clear" w:color="auto" w:fill="FFFFFF"/>
        </w:rPr>
        <w:t xml:space="preserve">Подуем и на грудь мы (дуют на грудь)  </w:t>
      </w:r>
    </w:p>
    <w:p w14:paraId="29F8BFA2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И грудь свою остудим. </w:t>
      </w:r>
    </w:p>
    <w:p w14:paraId="46DC7049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Подуем мы на облака (опять поднимают лицо и дуют) </w:t>
      </w:r>
    </w:p>
    <w:p w14:paraId="11CC7079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И остановимся пока. </w:t>
      </w:r>
    </w:p>
    <w:p w14:paraId="6B037E2A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Потом повторим все опять —  </w:t>
      </w:r>
    </w:p>
    <w:p w14:paraId="000BF18B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Раз, два, три, четыре, пять (маршируют на месте)  </w:t>
      </w:r>
    </w:p>
    <w:p w14:paraId="653E24B4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1C130AF9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Для развития артикуляции подойдет такое упражнение:   “Рыжик” </w:t>
      </w:r>
    </w:p>
    <w:p w14:paraId="2198C40E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Раз-два-три-четыре-пять </w:t>
      </w:r>
    </w:p>
    <w:p w14:paraId="7CA61F81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Будем с Рыжиком гулять! (маршируют) </w:t>
      </w:r>
    </w:p>
    <w:p w14:paraId="0C139094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Раз-два-три-четыре </w:t>
      </w:r>
    </w:p>
    <w:p w14:paraId="659E22DA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Рот откроем мы пошире (широко раскрывают рот) </w:t>
      </w:r>
    </w:p>
    <w:p w14:paraId="7EAC0206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Пожевали, (жевательные движения) </w:t>
      </w:r>
    </w:p>
    <w:p w14:paraId="27D6918C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Постучали (стучат зубами) </w:t>
      </w:r>
    </w:p>
    <w:p w14:paraId="6D9A7AF4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И с котенком побежали (двигают языком вперед-назад). </w:t>
      </w:r>
    </w:p>
    <w:p w14:paraId="5A6BCD56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Кот снежинки ртом ловил,   (ловят ртом воображаемые снежинки) </w:t>
      </w:r>
    </w:p>
    <w:p w14:paraId="74B14F41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Влево, вправо он ходил. (двигают языком вправо-влево) </w:t>
      </w:r>
    </w:p>
    <w:p w14:paraId="513A69D9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Скучно Рыжику, ребятки, </w:t>
      </w:r>
    </w:p>
    <w:p w14:paraId="48FB7FC6" w14:textId="77777777" w:rsid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Поиграем с ним мы в прятки (закрывают ладошками глаза, прячутся). </w:t>
      </w:r>
    </w:p>
    <w:p w14:paraId="7361B5E1" w14:textId="77777777" w:rsidR="007D27F2" w:rsidRDefault="007D27F2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068B689C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Для развития силы голоса  можно использовать такой прием:  петь тихо, как мышки, или говорить громко, как слоники.   Упражнения на активизацию внимания и памяти Такие упражнения учат переключать внимание. Также они развивают зрительную, двигательную и слуховую памяти.  </w:t>
      </w:r>
    </w:p>
    <w:p w14:paraId="2D38E37E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“Самый внимательный” Для игры потребуется бубен. Ребенку нужно топнуть ногой, если бубен звучит громко. Если же он звенит тихо — надо просто стоять на месте.  </w:t>
      </w:r>
    </w:p>
    <w:p w14:paraId="7A7C22CD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“Печатная машинка”.  Здесь требуется одновременно выполнять движения руками и ногами. Исходная позиция — ноги вместе, руки на поясе. На счет раз нужно прыгнуть и развести ноги в стороны. Счет два — ударяют руками по коленям. Счет три — щелкают руками в стороны. Счет четыре — хлопают ладонями перед грудью.   </w:t>
      </w:r>
    </w:p>
    <w:p w14:paraId="074FFE00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Речевые упражнения без музыкального сопровождения В таких упражнениях дети ритмично проговаривают текст, сопровождая его действиями. Это позволяет научиться координировать речь с движениями или жестами.   </w:t>
      </w:r>
    </w:p>
    <w:p w14:paraId="22CFEC4A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“Как на горке”</w:t>
      </w:r>
    </w:p>
    <w:p w14:paraId="1DA8A5C2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Как на горке снег, снег, (показывать руками «горку»)</w:t>
      </w:r>
    </w:p>
    <w:p w14:paraId="69EBB2E7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Снег, снег, снег, снег. (двигать руками, перебирая пальцами)  </w:t>
      </w:r>
    </w:p>
    <w:p w14:paraId="123B474D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И под горкой снег, снег, (показывать руками «под горкой») </w:t>
      </w:r>
    </w:p>
    <w:p w14:paraId="072B005C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Снег, снег, снег, снег. (двигать руками, перебирая пальцами) </w:t>
      </w:r>
    </w:p>
    <w:p w14:paraId="17B9836B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А под снегом спит медведь. (сначала ладошки под щечку, а </w:t>
      </w:r>
      <w:r w:rsidR="00597ABE">
        <w:rPr>
          <w:color w:val="000000"/>
          <w:sz w:val="28"/>
          <w:szCs w:val="28"/>
          <w:shd w:val="clear" w:color="auto" w:fill="FFFFFF"/>
        </w:rPr>
        <w:t>потом изобразить ушки медведя) </w:t>
      </w:r>
    </w:p>
    <w:p w14:paraId="42F369FA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Тише, тише, не шуметь (пальчик ко рту, грозить пальчиком).  </w:t>
      </w:r>
    </w:p>
    <w:p w14:paraId="0F3567F3" w14:textId="77777777" w:rsidR="00597ABE" w:rsidRDefault="00597ABE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0EE19DBC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“Мы капусту режем” </w:t>
      </w:r>
    </w:p>
    <w:p w14:paraId="006D0194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Мы капусту режем, режем (движения прямыми ладошками вверх-вниз). </w:t>
      </w:r>
    </w:p>
    <w:p w14:paraId="70E23ACB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Мы морковку трем, трем (потереть кулачок о кулачок). </w:t>
      </w:r>
    </w:p>
    <w:p w14:paraId="31F66826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Мы капусту солим, солим (поочередное поглаживание подушечек пальцев большим пальцем). </w:t>
      </w:r>
    </w:p>
    <w:p w14:paraId="5506361F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Мы капусту жмем, жмем (сжимать и разжимать кулачки).    </w:t>
      </w:r>
    </w:p>
    <w:p w14:paraId="6A572591" w14:textId="77777777" w:rsidR="00597ABE" w:rsidRDefault="00597ABE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2C491181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Ритмические упражнения В этих упражнениях дети ударяют ладонями по коленкам или по бубну в определенном ритме (</w:t>
      </w:r>
      <w:proofErr w:type="spellStart"/>
      <w:r w:rsidRPr="00EF3E73">
        <w:rPr>
          <w:color w:val="000000"/>
          <w:sz w:val="28"/>
          <w:szCs w:val="28"/>
          <w:shd w:val="clear" w:color="auto" w:fill="FFFFFF"/>
        </w:rPr>
        <w:t>например,четвертными</w:t>
      </w:r>
      <w:proofErr w:type="spellEnd"/>
      <w:r w:rsidRPr="00EF3E73">
        <w:rPr>
          <w:color w:val="000000"/>
          <w:sz w:val="28"/>
          <w:szCs w:val="28"/>
          <w:shd w:val="clear" w:color="auto" w:fill="FFFFFF"/>
        </w:rPr>
        <w:t xml:space="preserve"> — медленно, или восьмыми — более быстро и т.д.). Такие игры учат чувствовать ритм в музыке, движениях и словах.   </w:t>
      </w:r>
    </w:p>
    <w:p w14:paraId="0A3155F0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“Бум”</w:t>
      </w:r>
    </w:p>
    <w:p w14:paraId="21BA8406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С барабаном ходит Ежик.</w:t>
      </w:r>
    </w:p>
    <w:p w14:paraId="0B6797A0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Бум-бум-бум! (на слова “Бум-бум-бум” равномерно ударяют ладонями по коленям). </w:t>
      </w:r>
    </w:p>
    <w:p w14:paraId="20308681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Целый день играет ежик: </w:t>
      </w:r>
    </w:p>
    <w:p w14:paraId="00A4D13E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Бум-бум-бум! </w:t>
      </w:r>
    </w:p>
    <w:p w14:paraId="4DFBEAD9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С барабаном за плечами..</w:t>
      </w:r>
    </w:p>
    <w:p w14:paraId="546D70EE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Бум-бум-бум! </w:t>
      </w:r>
    </w:p>
    <w:p w14:paraId="0592478F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Ежик в сад забрел случайно. </w:t>
      </w:r>
    </w:p>
    <w:p w14:paraId="57CFFE68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Бум-бум-бум!</w:t>
      </w:r>
    </w:p>
    <w:p w14:paraId="615FC43B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Очень яблоки любил он.</w:t>
      </w:r>
    </w:p>
    <w:p w14:paraId="31F7ED37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Бум-бум-бум! </w:t>
      </w:r>
    </w:p>
    <w:p w14:paraId="0F543265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Барабан в саду забыл он. </w:t>
      </w:r>
    </w:p>
    <w:p w14:paraId="2C1E173F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Бум-бум-бум!</w:t>
      </w:r>
    </w:p>
    <w:p w14:paraId="196E9B77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Ночью яблоки срывались, </w:t>
      </w:r>
    </w:p>
    <w:p w14:paraId="434ED3F6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Бум-бум-бум! </w:t>
      </w:r>
    </w:p>
    <w:p w14:paraId="422652E4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И удары раздавались: </w:t>
      </w:r>
    </w:p>
    <w:p w14:paraId="5346DC74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Бум-бум-бум! </w:t>
      </w:r>
    </w:p>
    <w:p w14:paraId="60842FFF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Ой, как зайчики струхнули! </w:t>
      </w:r>
    </w:p>
    <w:p w14:paraId="4A322C04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Бум-бум-бум! </w:t>
      </w:r>
    </w:p>
    <w:p w14:paraId="01CF8241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Глаз до зорьки не сомкнули!  </w:t>
      </w:r>
    </w:p>
    <w:p w14:paraId="10C4A134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>Бум-бум-бум!  </w:t>
      </w:r>
    </w:p>
    <w:p w14:paraId="6268F419" w14:textId="77777777" w:rsidR="00597ABE" w:rsidRDefault="00597ABE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6F695A5E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 “Туки-ток” </w:t>
      </w:r>
    </w:p>
    <w:p w14:paraId="37BCA895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Туки-ток, туки-ток! (ударять кулаком о кулак четвертями) </w:t>
      </w:r>
    </w:p>
    <w:p w14:paraId="5B9C2D46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Так стучит молоток.  </w:t>
      </w:r>
    </w:p>
    <w:p w14:paraId="1181CBC5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Туки-туки-туки-точки! (восьмыми стучать кулачками по бедрам) </w:t>
      </w:r>
    </w:p>
    <w:p w14:paraId="3B730947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Застучали молоточки.   </w:t>
      </w:r>
    </w:p>
    <w:p w14:paraId="4737B1EC" w14:textId="77777777" w:rsidR="00597ABE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Развитие чувства темпа Такие упражнения учат чувствовать темп в музыке. Это поможет ребенку контролировать темп своей речи.   </w:t>
      </w:r>
    </w:p>
    <w:p w14:paraId="3EB18F5D" w14:textId="77777777" w:rsidR="00597ABE" w:rsidRDefault="00597ABE" w:rsidP="007D27F2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3CD5BA74" w14:textId="77777777" w:rsidR="00EF3E73" w:rsidRPr="007D27F2" w:rsidRDefault="00EF3E73" w:rsidP="007D27F2">
      <w:pPr>
        <w:jc w:val="both"/>
        <w:rPr>
          <w:color w:val="000000"/>
          <w:sz w:val="28"/>
          <w:szCs w:val="28"/>
          <w:shd w:val="clear" w:color="auto" w:fill="FFFFFF"/>
        </w:rPr>
      </w:pPr>
      <w:r w:rsidRPr="00EF3E73">
        <w:rPr>
          <w:color w:val="000000"/>
          <w:sz w:val="28"/>
          <w:szCs w:val="28"/>
          <w:shd w:val="clear" w:color="auto" w:fill="FFFFFF"/>
        </w:rPr>
        <w:t xml:space="preserve">“Поезд” Нужно топающим шагом двигаться по комнате, ускоряя и замедляя движение в соответствии с темпом музыки. При этом руки, согнутые в локтях </w:t>
      </w:r>
      <w:r w:rsidRPr="00EF3E73">
        <w:rPr>
          <w:color w:val="000000"/>
          <w:sz w:val="28"/>
          <w:szCs w:val="28"/>
          <w:shd w:val="clear" w:color="auto" w:fill="FFFFFF"/>
        </w:rPr>
        <w:lastRenderedPageBreak/>
        <w:t>(пальцы сжаты в кулачки), делают одновременные круговые движения.  Возвращается наш поезд. </w:t>
      </w:r>
    </w:p>
    <w:sectPr w:rsidR="00EF3E73" w:rsidRPr="007D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73"/>
    <w:rsid w:val="004A00B1"/>
    <w:rsid w:val="00597ABE"/>
    <w:rsid w:val="007D27F2"/>
    <w:rsid w:val="00952ACC"/>
    <w:rsid w:val="00B1576E"/>
    <w:rsid w:val="00E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D4D9"/>
  <w15:chartTrackingRefBased/>
  <w15:docId w15:val="{6695E838-05DB-445E-B6B0-4230BAFF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E7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F3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 DS 563</dc:creator>
  <cp:keywords/>
  <dc:description/>
  <cp:lastModifiedBy>User</cp:lastModifiedBy>
  <cp:revision>2</cp:revision>
  <dcterms:created xsi:type="dcterms:W3CDTF">2022-03-24T06:25:00Z</dcterms:created>
  <dcterms:modified xsi:type="dcterms:W3CDTF">2025-04-23T12:05:00Z</dcterms:modified>
</cp:coreProperties>
</file>