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AF9" w:rsidRDefault="003E4AF9" w:rsidP="00EF2D9C"/>
    <w:p w:rsidR="003E4AF9" w:rsidRDefault="003E4AF9" w:rsidP="00EF2D9C"/>
    <w:p w:rsidR="003E4AF9" w:rsidRPr="003E4AF9" w:rsidRDefault="003E4AF9" w:rsidP="003E4AF9">
      <w:pPr>
        <w:jc w:val="center"/>
        <w:rPr>
          <w:b/>
        </w:rPr>
      </w:pPr>
      <w:r w:rsidRPr="003E4AF9">
        <w:rPr>
          <w:b/>
        </w:rPr>
        <w:t xml:space="preserve">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 – эстетическому развитию воспитанников № 533                                                                                       </w:t>
      </w:r>
      <w:r w:rsidRPr="003E4AF9">
        <w:t>620137 г. Екатеринбург, ул. Гражданской войны, 6 тел/факс 8(343)341-05-46 э/почта:</w:t>
      </w:r>
      <w:r w:rsidRPr="003E4AF9">
        <w:rPr>
          <w:rFonts w:ascii="Arial" w:hAnsi="Arial" w:cs="Arial"/>
          <w:color w:val="5C6993"/>
          <w:sz w:val="20"/>
          <w:szCs w:val="20"/>
          <w:shd w:val="clear" w:color="auto" w:fill="FFFFFF"/>
        </w:rPr>
        <w:t>mbdou533@yandex.ru</w:t>
      </w:r>
      <w:r w:rsidRPr="003E4AF9">
        <w:t>, сайт: https://533.tvoysadik.ru</w:t>
      </w:r>
    </w:p>
    <w:p w:rsidR="003E4AF9" w:rsidRPr="003E4AF9" w:rsidRDefault="003E4AF9" w:rsidP="003E4AF9">
      <w:pPr>
        <w:shd w:val="clear" w:color="auto" w:fill="FFFFFF"/>
        <w:spacing w:before="75" w:after="150" w:line="360" w:lineRule="auto"/>
        <w:ind w:firstLine="709"/>
        <w:jc w:val="both"/>
        <w:outlineLvl w:val="0"/>
        <w:rPr>
          <w:rFonts w:ascii="Open Sans" w:hAnsi="Open Sans"/>
          <w:b/>
          <w:bCs/>
          <w:color w:val="000000"/>
          <w:kern w:val="36"/>
          <w:sz w:val="28"/>
          <w:szCs w:val="28"/>
        </w:rPr>
      </w:pPr>
    </w:p>
    <w:p w:rsidR="003E4AF9" w:rsidRPr="003E4AF9" w:rsidRDefault="003E4AF9" w:rsidP="003E4AF9">
      <w:pPr>
        <w:shd w:val="clear" w:color="auto" w:fill="FFFFFF"/>
        <w:spacing w:before="75" w:after="150" w:line="360" w:lineRule="auto"/>
        <w:ind w:firstLine="709"/>
        <w:jc w:val="both"/>
        <w:outlineLvl w:val="0"/>
        <w:rPr>
          <w:rFonts w:ascii="Open Sans" w:hAnsi="Open Sans"/>
          <w:b/>
          <w:bCs/>
          <w:color w:val="000000"/>
          <w:kern w:val="36"/>
          <w:sz w:val="28"/>
          <w:szCs w:val="28"/>
        </w:rPr>
      </w:pPr>
    </w:p>
    <w:p w:rsidR="003E4AF9" w:rsidRPr="003E4AF9" w:rsidRDefault="003E4AF9" w:rsidP="003E4AF9">
      <w:pPr>
        <w:shd w:val="clear" w:color="auto" w:fill="FFFFFF"/>
        <w:spacing w:before="75" w:after="150" w:line="360" w:lineRule="auto"/>
        <w:ind w:firstLine="709"/>
        <w:jc w:val="both"/>
        <w:outlineLvl w:val="0"/>
        <w:rPr>
          <w:rFonts w:ascii="Open Sans" w:hAnsi="Open Sans"/>
          <w:b/>
          <w:bCs/>
          <w:color w:val="000000"/>
          <w:kern w:val="36"/>
          <w:sz w:val="28"/>
          <w:szCs w:val="28"/>
        </w:rPr>
      </w:pPr>
    </w:p>
    <w:p w:rsidR="003E4AF9" w:rsidRPr="003E4AF9" w:rsidRDefault="003E4AF9" w:rsidP="003E4AF9">
      <w:pPr>
        <w:shd w:val="clear" w:color="auto" w:fill="FFFFFF"/>
        <w:spacing w:before="75" w:after="150" w:line="360" w:lineRule="auto"/>
        <w:ind w:firstLine="709"/>
        <w:outlineLvl w:val="0"/>
        <w:rPr>
          <w:rFonts w:ascii="Open Sans" w:hAnsi="Open Sans"/>
          <w:bCs/>
          <w:color w:val="000000"/>
          <w:kern w:val="36"/>
          <w:sz w:val="36"/>
          <w:szCs w:val="36"/>
        </w:rPr>
      </w:pPr>
    </w:p>
    <w:p w:rsidR="003E4AF9" w:rsidRPr="003E4AF9" w:rsidRDefault="003E4AF9" w:rsidP="003E4AF9">
      <w:pPr>
        <w:shd w:val="clear" w:color="auto" w:fill="FFFFFF"/>
        <w:spacing w:before="75" w:after="150" w:line="360" w:lineRule="auto"/>
        <w:ind w:firstLine="709"/>
        <w:jc w:val="center"/>
        <w:outlineLvl w:val="0"/>
        <w:rPr>
          <w:bCs/>
          <w:color w:val="000000"/>
          <w:kern w:val="36"/>
          <w:sz w:val="36"/>
          <w:szCs w:val="36"/>
        </w:rPr>
      </w:pPr>
      <w:r w:rsidRPr="003E4AF9">
        <w:rPr>
          <w:bCs/>
          <w:color w:val="000000"/>
          <w:kern w:val="36"/>
          <w:sz w:val="36"/>
          <w:szCs w:val="36"/>
        </w:rPr>
        <w:t xml:space="preserve">Логопедический </w:t>
      </w:r>
      <w:proofErr w:type="spellStart"/>
      <w:r w:rsidRPr="003E4AF9">
        <w:rPr>
          <w:bCs/>
          <w:color w:val="000000"/>
          <w:kern w:val="36"/>
          <w:sz w:val="36"/>
          <w:szCs w:val="36"/>
        </w:rPr>
        <w:t>здоровьесберегающий</w:t>
      </w:r>
      <w:proofErr w:type="spellEnd"/>
      <w:r w:rsidRPr="003E4AF9">
        <w:rPr>
          <w:bCs/>
          <w:color w:val="000000"/>
          <w:kern w:val="36"/>
          <w:sz w:val="36"/>
          <w:szCs w:val="36"/>
        </w:rPr>
        <w:t xml:space="preserve"> проект</w:t>
      </w:r>
    </w:p>
    <w:p w:rsidR="003E4AF9" w:rsidRPr="003E4AF9" w:rsidRDefault="003E4AF9" w:rsidP="003E4AF9">
      <w:pPr>
        <w:spacing w:before="75" w:after="150" w:line="360" w:lineRule="auto"/>
        <w:jc w:val="center"/>
        <w:rPr>
          <w:bCs/>
          <w:color w:val="000000"/>
          <w:kern w:val="36"/>
          <w:sz w:val="36"/>
          <w:szCs w:val="36"/>
        </w:rPr>
      </w:pPr>
      <w:r w:rsidRPr="003E4AF9">
        <w:rPr>
          <w:sz w:val="36"/>
          <w:szCs w:val="36"/>
        </w:rPr>
        <w:t>«Дышим правильно – говорим легко!»</w:t>
      </w:r>
    </w:p>
    <w:p w:rsidR="003E4AF9" w:rsidRPr="003E4AF9" w:rsidRDefault="003E4AF9" w:rsidP="003E4AF9">
      <w:pPr>
        <w:spacing w:before="75" w:after="150" w:line="360" w:lineRule="auto"/>
        <w:jc w:val="center"/>
        <w:rPr>
          <w:bCs/>
          <w:color w:val="000000"/>
          <w:kern w:val="36"/>
          <w:sz w:val="36"/>
          <w:szCs w:val="36"/>
        </w:rPr>
      </w:pPr>
    </w:p>
    <w:p w:rsidR="003E4AF9" w:rsidRPr="003E4AF9" w:rsidRDefault="003E4AF9" w:rsidP="003E4AF9">
      <w:pPr>
        <w:shd w:val="clear" w:color="auto" w:fill="FFFFFF"/>
        <w:spacing w:before="75" w:after="150" w:line="360" w:lineRule="auto"/>
        <w:jc w:val="both"/>
        <w:outlineLvl w:val="0"/>
        <w:rPr>
          <w:rFonts w:ascii="Open Sans" w:hAnsi="Open Sans"/>
          <w:b/>
          <w:bCs/>
          <w:color w:val="000000"/>
          <w:kern w:val="36"/>
          <w:sz w:val="28"/>
          <w:szCs w:val="28"/>
        </w:rPr>
      </w:pPr>
      <w:bookmarkStart w:id="0" w:name="_GoBack"/>
      <w:bookmarkEnd w:id="0"/>
    </w:p>
    <w:p w:rsidR="003E4AF9" w:rsidRPr="003E4AF9" w:rsidRDefault="003E4AF9" w:rsidP="003E4AF9">
      <w:pPr>
        <w:spacing w:before="75" w:after="150" w:line="360" w:lineRule="auto"/>
        <w:ind w:firstLine="709"/>
        <w:jc w:val="both"/>
        <w:rPr>
          <w:b/>
          <w:bCs/>
          <w:color w:val="000000"/>
          <w:kern w:val="36"/>
          <w:sz w:val="28"/>
          <w:szCs w:val="28"/>
        </w:rPr>
      </w:pPr>
    </w:p>
    <w:p w:rsidR="00F744D6" w:rsidRDefault="00F744D6" w:rsidP="003E4AF9">
      <w:pPr>
        <w:spacing w:before="75" w:after="150" w:line="360" w:lineRule="auto"/>
        <w:ind w:firstLine="709"/>
        <w:jc w:val="right"/>
        <w:rPr>
          <w:bCs/>
          <w:color w:val="000000"/>
          <w:kern w:val="36"/>
          <w:sz w:val="28"/>
          <w:szCs w:val="28"/>
        </w:rPr>
      </w:pPr>
    </w:p>
    <w:p w:rsidR="00F744D6" w:rsidRDefault="00F744D6" w:rsidP="003E4AF9">
      <w:pPr>
        <w:spacing w:before="75" w:after="150" w:line="360" w:lineRule="auto"/>
        <w:ind w:firstLine="709"/>
        <w:jc w:val="right"/>
        <w:rPr>
          <w:bCs/>
          <w:color w:val="000000"/>
          <w:kern w:val="36"/>
          <w:sz w:val="28"/>
          <w:szCs w:val="28"/>
        </w:rPr>
      </w:pPr>
    </w:p>
    <w:p w:rsidR="00F744D6" w:rsidRDefault="00F744D6" w:rsidP="003E4AF9">
      <w:pPr>
        <w:spacing w:before="75" w:after="150" w:line="360" w:lineRule="auto"/>
        <w:ind w:firstLine="709"/>
        <w:jc w:val="right"/>
        <w:rPr>
          <w:bCs/>
          <w:color w:val="000000"/>
          <w:kern w:val="36"/>
          <w:sz w:val="28"/>
          <w:szCs w:val="28"/>
        </w:rPr>
      </w:pPr>
    </w:p>
    <w:p w:rsidR="00F744D6" w:rsidRDefault="00F744D6" w:rsidP="003E4AF9">
      <w:pPr>
        <w:spacing w:before="75" w:after="150" w:line="360" w:lineRule="auto"/>
        <w:ind w:firstLine="709"/>
        <w:jc w:val="right"/>
        <w:rPr>
          <w:bCs/>
          <w:color w:val="000000"/>
          <w:kern w:val="36"/>
          <w:sz w:val="28"/>
          <w:szCs w:val="28"/>
        </w:rPr>
      </w:pPr>
    </w:p>
    <w:p w:rsidR="00F744D6" w:rsidRDefault="00F744D6" w:rsidP="003E4AF9">
      <w:pPr>
        <w:spacing w:before="75" w:after="150" w:line="360" w:lineRule="auto"/>
        <w:ind w:firstLine="709"/>
        <w:jc w:val="right"/>
        <w:rPr>
          <w:bCs/>
          <w:color w:val="000000"/>
          <w:kern w:val="36"/>
          <w:sz w:val="28"/>
          <w:szCs w:val="28"/>
        </w:rPr>
      </w:pPr>
    </w:p>
    <w:p w:rsidR="003E4AF9" w:rsidRPr="003E4AF9" w:rsidRDefault="003E4AF9" w:rsidP="003E4AF9">
      <w:pPr>
        <w:spacing w:before="75" w:after="150" w:line="360" w:lineRule="auto"/>
        <w:ind w:firstLine="709"/>
        <w:jc w:val="right"/>
        <w:rPr>
          <w:bCs/>
          <w:color w:val="000000"/>
          <w:kern w:val="36"/>
          <w:sz w:val="28"/>
          <w:szCs w:val="28"/>
        </w:rPr>
      </w:pPr>
      <w:r w:rsidRPr="003E4AF9">
        <w:rPr>
          <w:bCs/>
          <w:color w:val="000000"/>
          <w:kern w:val="36"/>
          <w:sz w:val="28"/>
          <w:szCs w:val="28"/>
        </w:rPr>
        <w:t>Подготовил:</w:t>
      </w:r>
    </w:p>
    <w:p w:rsidR="003E4AF9" w:rsidRPr="003E4AF9" w:rsidRDefault="003E4AF9" w:rsidP="003E4AF9">
      <w:pPr>
        <w:spacing w:before="75" w:after="150" w:line="360" w:lineRule="auto"/>
        <w:ind w:firstLine="709"/>
        <w:jc w:val="right"/>
        <w:rPr>
          <w:bCs/>
          <w:color w:val="000000"/>
          <w:kern w:val="36"/>
          <w:sz w:val="28"/>
          <w:szCs w:val="28"/>
        </w:rPr>
      </w:pPr>
      <w:proofErr w:type="spellStart"/>
      <w:r w:rsidRPr="003E4AF9">
        <w:rPr>
          <w:bCs/>
          <w:color w:val="000000"/>
          <w:kern w:val="36"/>
          <w:sz w:val="28"/>
          <w:szCs w:val="28"/>
        </w:rPr>
        <w:t>Сапрунова</w:t>
      </w:r>
      <w:proofErr w:type="spellEnd"/>
      <w:r w:rsidRPr="003E4AF9">
        <w:rPr>
          <w:bCs/>
          <w:color w:val="000000"/>
          <w:kern w:val="36"/>
          <w:sz w:val="28"/>
          <w:szCs w:val="28"/>
        </w:rPr>
        <w:t xml:space="preserve"> Наталья Александровна,</w:t>
      </w:r>
    </w:p>
    <w:p w:rsidR="003E4AF9" w:rsidRPr="003E4AF9" w:rsidRDefault="003E4AF9" w:rsidP="003E4AF9">
      <w:pPr>
        <w:spacing w:before="75" w:after="150" w:line="360" w:lineRule="auto"/>
        <w:ind w:firstLine="709"/>
        <w:jc w:val="right"/>
        <w:rPr>
          <w:b/>
          <w:bCs/>
          <w:color w:val="000000"/>
          <w:kern w:val="36"/>
          <w:sz w:val="28"/>
          <w:szCs w:val="28"/>
        </w:rPr>
      </w:pPr>
      <w:r w:rsidRPr="003E4AF9">
        <w:rPr>
          <w:bCs/>
          <w:color w:val="000000"/>
          <w:kern w:val="36"/>
          <w:sz w:val="28"/>
          <w:szCs w:val="28"/>
        </w:rPr>
        <w:t>учитель-логопед</w:t>
      </w:r>
      <w:r w:rsidRPr="003E4AF9">
        <w:rPr>
          <w:b/>
          <w:bCs/>
          <w:color w:val="000000"/>
          <w:kern w:val="36"/>
          <w:sz w:val="28"/>
          <w:szCs w:val="28"/>
        </w:rPr>
        <w:t xml:space="preserve"> </w:t>
      </w:r>
    </w:p>
    <w:p w:rsidR="003E4AF9" w:rsidRDefault="003E4AF9" w:rsidP="00EF2D9C"/>
    <w:p w:rsidR="003E4AF9" w:rsidRDefault="003E4AF9" w:rsidP="00EF2D9C"/>
    <w:p w:rsidR="003E4AF9" w:rsidRDefault="003E4AF9" w:rsidP="00EF2D9C"/>
    <w:p w:rsidR="00F744D6" w:rsidRDefault="00F744D6" w:rsidP="00F744D6">
      <w:pPr>
        <w:spacing w:before="75" w:after="150" w:line="360" w:lineRule="auto"/>
        <w:jc w:val="both"/>
        <w:rPr>
          <w:b/>
          <w:bCs/>
          <w:color w:val="000000"/>
          <w:kern w:val="36"/>
          <w:sz w:val="28"/>
          <w:szCs w:val="28"/>
        </w:rPr>
      </w:pPr>
    </w:p>
    <w:p w:rsidR="003E4AF9" w:rsidRPr="003E4AF9" w:rsidRDefault="003E4AF9" w:rsidP="003E4AF9">
      <w:pPr>
        <w:spacing w:before="75" w:after="150" w:line="360" w:lineRule="auto"/>
        <w:ind w:firstLine="709"/>
        <w:jc w:val="both"/>
        <w:rPr>
          <w:bCs/>
          <w:color w:val="000000"/>
          <w:kern w:val="36"/>
          <w:sz w:val="28"/>
          <w:szCs w:val="28"/>
        </w:rPr>
      </w:pPr>
      <w:r w:rsidRPr="003E4AF9">
        <w:rPr>
          <w:b/>
          <w:bCs/>
          <w:color w:val="000000"/>
          <w:kern w:val="36"/>
          <w:sz w:val="28"/>
          <w:szCs w:val="28"/>
        </w:rPr>
        <w:lastRenderedPageBreak/>
        <w:t>I. Информационная часть проекта.</w:t>
      </w:r>
    </w:p>
    <w:p w:rsidR="003E4AF9" w:rsidRPr="003E4AF9" w:rsidRDefault="003E4AF9" w:rsidP="003E4AF9">
      <w:pPr>
        <w:spacing w:before="75" w:after="150" w:line="360" w:lineRule="auto"/>
        <w:ind w:firstLine="709"/>
        <w:jc w:val="both"/>
        <w:rPr>
          <w:bCs/>
          <w:color w:val="000000"/>
          <w:kern w:val="36"/>
          <w:sz w:val="28"/>
          <w:szCs w:val="28"/>
        </w:rPr>
      </w:pPr>
      <w:r w:rsidRPr="003E4AF9">
        <w:rPr>
          <w:b/>
          <w:bCs/>
          <w:color w:val="000000"/>
          <w:kern w:val="36"/>
          <w:sz w:val="28"/>
          <w:szCs w:val="28"/>
        </w:rPr>
        <w:t xml:space="preserve">1. Участники проекта: </w:t>
      </w:r>
      <w:r w:rsidR="00D31553" w:rsidRPr="00D31553">
        <w:rPr>
          <w:bCs/>
          <w:color w:val="000000"/>
          <w:kern w:val="36"/>
          <w:sz w:val="28"/>
          <w:szCs w:val="28"/>
        </w:rPr>
        <w:t>логопед,</w:t>
      </w:r>
      <w:r w:rsidR="00D31553">
        <w:rPr>
          <w:b/>
          <w:bCs/>
          <w:color w:val="000000"/>
          <w:kern w:val="36"/>
          <w:sz w:val="28"/>
          <w:szCs w:val="28"/>
        </w:rPr>
        <w:t xml:space="preserve"> </w:t>
      </w:r>
      <w:r w:rsidRPr="003E4AF9">
        <w:rPr>
          <w:bCs/>
          <w:color w:val="000000"/>
          <w:kern w:val="36"/>
          <w:sz w:val="28"/>
          <w:szCs w:val="28"/>
        </w:rPr>
        <w:t xml:space="preserve">дети, родители и воспитатели </w:t>
      </w:r>
      <w:r>
        <w:rPr>
          <w:bCs/>
          <w:color w:val="000000"/>
          <w:kern w:val="36"/>
          <w:sz w:val="28"/>
          <w:szCs w:val="28"/>
        </w:rPr>
        <w:t xml:space="preserve">старших и </w:t>
      </w:r>
      <w:proofErr w:type="gramStart"/>
      <w:r w:rsidRPr="003E4AF9">
        <w:rPr>
          <w:bCs/>
          <w:color w:val="000000"/>
          <w:kern w:val="36"/>
          <w:sz w:val="28"/>
          <w:szCs w:val="28"/>
        </w:rPr>
        <w:t xml:space="preserve">подготовительной </w:t>
      </w:r>
      <w:r>
        <w:rPr>
          <w:bCs/>
          <w:color w:val="000000"/>
          <w:kern w:val="36"/>
          <w:sz w:val="28"/>
          <w:szCs w:val="28"/>
        </w:rPr>
        <w:t xml:space="preserve"> групп</w:t>
      </w:r>
      <w:proofErr w:type="gramEnd"/>
      <w:r w:rsidRPr="003E4AF9">
        <w:rPr>
          <w:bCs/>
          <w:color w:val="000000"/>
          <w:kern w:val="36"/>
          <w:sz w:val="28"/>
          <w:szCs w:val="28"/>
        </w:rPr>
        <w:t xml:space="preserve"> МБДОУ детский сад №533 г. Екатеринбурга.</w:t>
      </w:r>
    </w:p>
    <w:p w:rsidR="003E4AF9" w:rsidRPr="003E4AF9" w:rsidRDefault="003E4AF9" w:rsidP="003E4AF9">
      <w:pPr>
        <w:spacing w:before="75" w:after="150" w:line="360" w:lineRule="auto"/>
        <w:ind w:firstLine="709"/>
        <w:jc w:val="both"/>
        <w:rPr>
          <w:bCs/>
          <w:color w:val="000000"/>
          <w:kern w:val="36"/>
          <w:sz w:val="28"/>
          <w:szCs w:val="28"/>
        </w:rPr>
      </w:pPr>
      <w:r w:rsidRPr="003E4AF9">
        <w:rPr>
          <w:b/>
          <w:bCs/>
          <w:color w:val="000000"/>
          <w:kern w:val="36"/>
          <w:sz w:val="28"/>
          <w:szCs w:val="28"/>
        </w:rPr>
        <w:t>2. Тип проекта:</w:t>
      </w:r>
      <w:r w:rsidRPr="003E4AF9">
        <w:rPr>
          <w:bCs/>
          <w:color w:val="000000"/>
          <w:kern w:val="36"/>
          <w:sz w:val="28"/>
          <w:szCs w:val="28"/>
        </w:rPr>
        <w:tab/>
      </w:r>
      <w:r>
        <w:rPr>
          <w:bCs/>
          <w:color w:val="000000"/>
          <w:kern w:val="36"/>
          <w:sz w:val="28"/>
          <w:szCs w:val="28"/>
        </w:rPr>
        <w:t>информационно-</w:t>
      </w:r>
      <w:r w:rsidRPr="003E4AF9">
        <w:rPr>
          <w:bCs/>
          <w:color w:val="000000"/>
          <w:kern w:val="36"/>
          <w:sz w:val="28"/>
          <w:szCs w:val="28"/>
        </w:rPr>
        <w:t>практико-ориентированный, творческий.</w:t>
      </w:r>
    </w:p>
    <w:p w:rsidR="003E4AF9" w:rsidRPr="003E4AF9" w:rsidRDefault="003E4AF9" w:rsidP="003E4AF9">
      <w:pPr>
        <w:spacing w:after="240" w:line="360" w:lineRule="auto"/>
        <w:ind w:firstLine="709"/>
        <w:jc w:val="both"/>
        <w:rPr>
          <w:color w:val="464646"/>
          <w:sz w:val="28"/>
          <w:szCs w:val="28"/>
        </w:rPr>
      </w:pPr>
      <w:r w:rsidRPr="003E4AF9">
        <w:rPr>
          <w:b/>
          <w:bCs/>
          <w:color w:val="000000"/>
          <w:kern w:val="36"/>
          <w:sz w:val="28"/>
          <w:szCs w:val="28"/>
        </w:rPr>
        <w:t>3.</w:t>
      </w:r>
      <w:r w:rsidRPr="003E4AF9">
        <w:rPr>
          <w:bCs/>
          <w:color w:val="000000"/>
          <w:kern w:val="36"/>
          <w:sz w:val="28"/>
          <w:szCs w:val="28"/>
        </w:rPr>
        <w:t xml:space="preserve"> </w:t>
      </w:r>
      <w:r w:rsidRPr="003E4AF9">
        <w:rPr>
          <w:b/>
          <w:bCs/>
          <w:color w:val="464646"/>
          <w:sz w:val="28"/>
          <w:szCs w:val="28"/>
        </w:rPr>
        <w:t>Продолжительность проекта:</w:t>
      </w:r>
      <w:r w:rsidRPr="003E4AF9">
        <w:rPr>
          <w:color w:val="464646"/>
          <w:sz w:val="28"/>
          <w:szCs w:val="28"/>
        </w:rPr>
        <w:t> краткосрочный (две недели).</w:t>
      </w:r>
    </w:p>
    <w:p w:rsidR="003E4AF9" w:rsidRDefault="003E4AF9" w:rsidP="003E4AF9">
      <w:pPr>
        <w:spacing w:before="75" w:after="150" w:line="360" w:lineRule="auto"/>
        <w:ind w:firstLine="709"/>
        <w:jc w:val="both"/>
        <w:rPr>
          <w:b/>
          <w:bCs/>
          <w:color w:val="000000"/>
          <w:kern w:val="36"/>
          <w:sz w:val="28"/>
          <w:szCs w:val="28"/>
        </w:rPr>
      </w:pPr>
      <w:r w:rsidRPr="003E4AF9">
        <w:rPr>
          <w:b/>
          <w:bCs/>
          <w:color w:val="000000"/>
          <w:kern w:val="36"/>
          <w:sz w:val="28"/>
          <w:szCs w:val="28"/>
        </w:rPr>
        <w:t>II. Содержательная часть проекта.</w:t>
      </w:r>
    </w:p>
    <w:p w:rsidR="00FF2E4F" w:rsidRDefault="00FF2E4F" w:rsidP="003E4AF9">
      <w:pPr>
        <w:spacing w:before="75" w:after="150" w:line="360" w:lineRule="auto"/>
        <w:ind w:firstLine="709"/>
        <w:jc w:val="both"/>
        <w:rPr>
          <w:b/>
          <w:bCs/>
          <w:color w:val="000000"/>
          <w:kern w:val="36"/>
          <w:sz w:val="28"/>
          <w:szCs w:val="28"/>
        </w:rPr>
      </w:pPr>
      <w:r w:rsidRPr="001F13A1">
        <w:rPr>
          <w:b/>
          <w:bCs/>
          <w:color w:val="000000"/>
          <w:kern w:val="36"/>
          <w:sz w:val="28"/>
          <w:szCs w:val="28"/>
        </w:rPr>
        <w:t>Актуальность проекта</w:t>
      </w:r>
    </w:p>
    <w:p w:rsidR="00FF2E4F" w:rsidRDefault="00FF2E4F" w:rsidP="00FF2E4F">
      <w:pPr>
        <w:spacing w:before="75" w:after="150" w:line="360" w:lineRule="auto"/>
        <w:ind w:firstLine="709"/>
        <w:jc w:val="both"/>
        <w:rPr>
          <w:sz w:val="28"/>
          <w:szCs w:val="28"/>
        </w:rPr>
      </w:pPr>
      <w:r w:rsidRPr="00FF2E4F">
        <w:rPr>
          <w:sz w:val="28"/>
          <w:szCs w:val="28"/>
        </w:rPr>
        <w:t>Правильное речевое дыхание обеспечивает нормальное звукообразование, создаёт условия для поддержки громкости голоса, чёткого соблюдения пауз, сохранение плавности речи и интонационной выразительности. Правильное речевое дыхание – основа для нормального звукопроизношения, речи в целом</w:t>
      </w:r>
      <w:r>
        <w:rPr>
          <w:sz w:val="28"/>
          <w:szCs w:val="28"/>
        </w:rPr>
        <w:t xml:space="preserve">. </w:t>
      </w:r>
      <w:r w:rsidRPr="00FF2E4F">
        <w:rPr>
          <w:sz w:val="28"/>
          <w:szCs w:val="28"/>
        </w:rPr>
        <w:t xml:space="preserve">Формирование правильного речевого дыхания у детей старшего дошкольного возраста позволяет: </w:t>
      </w:r>
    </w:p>
    <w:p w:rsidR="00FF2E4F" w:rsidRPr="00FF2E4F" w:rsidRDefault="00FF2E4F" w:rsidP="00FF2E4F">
      <w:pPr>
        <w:pStyle w:val="a3"/>
        <w:numPr>
          <w:ilvl w:val="0"/>
          <w:numId w:val="1"/>
        </w:numPr>
        <w:spacing w:before="75" w:after="150" w:line="360" w:lineRule="auto"/>
        <w:jc w:val="both"/>
        <w:rPr>
          <w:bCs/>
          <w:color w:val="000000"/>
          <w:kern w:val="36"/>
          <w:sz w:val="28"/>
          <w:szCs w:val="28"/>
        </w:rPr>
      </w:pPr>
      <w:r w:rsidRPr="00FF2E4F">
        <w:rPr>
          <w:sz w:val="28"/>
          <w:szCs w:val="28"/>
        </w:rPr>
        <w:t xml:space="preserve">Сократить время для постановки и автоматизации речевых звуков. </w:t>
      </w:r>
    </w:p>
    <w:p w:rsidR="00FF2E4F" w:rsidRPr="00FF2E4F" w:rsidRDefault="00FF2E4F" w:rsidP="00FF2E4F">
      <w:pPr>
        <w:pStyle w:val="a3"/>
        <w:numPr>
          <w:ilvl w:val="0"/>
          <w:numId w:val="1"/>
        </w:numPr>
        <w:spacing w:before="75" w:after="150" w:line="360" w:lineRule="auto"/>
        <w:jc w:val="both"/>
        <w:rPr>
          <w:bCs/>
          <w:color w:val="000000"/>
          <w:kern w:val="36"/>
          <w:sz w:val="28"/>
          <w:szCs w:val="28"/>
        </w:rPr>
      </w:pPr>
      <w:r w:rsidRPr="00FF2E4F">
        <w:rPr>
          <w:sz w:val="28"/>
          <w:szCs w:val="28"/>
        </w:rPr>
        <w:t>Увеличить количество произнесенных слов на выдохе.</w:t>
      </w:r>
    </w:p>
    <w:p w:rsidR="00FF2E4F" w:rsidRPr="00FF2E4F" w:rsidRDefault="00FF2E4F" w:rsidP="00FF2E4F">
      <w:pPr>
        <w:pStyle w:val="a3"/>
        <w:numPr>
          <w:ilvl w:val="0"/>
          <w:numId w:val="1"/>
        </w:numPr>
        <w:spacing w:before="75" w:after="150" w:line="360" w:lineRule="auto"/>
        <w:jc w:val="both"/>
        <w:rPr>
          <w:bCs/>
          <w:color w:val="000000"/>
          <w:kern w:val="36"/>
          <w:sz w:val="28"/>
          <w:szCs w:val="28"/>
        </w:rPr>
      </w:pPr>
      <w:r w:rsidRPr="00FF2E4F">
        <w:rPr>
          <w:sz w:val="28"/>
          <w:szCs w:val="28"/>
        </w:rPr>
        <w:t xml:space="preserve"> Выработать четкую и внятную речь.</w:t>
      </w:r>
    </w:p>
    <w:p w:rsidR="00FF2E4F" w:rsidRPr="00FF2E4F" w:rsidRDefault="00FF2E4F" w:rsidP="00FF2E4F">
      <w:pPr>
        <w:pStyle w:val="a3"/>
        <w:numPr>
          <w:ilvl w:val="0"/>
          <w:numId w:val="1"/>
        </w:numPr>
        <w:spacing w:before="75" w:after="150" w:line="360" w:lineRule="auto"/>
        <w:jc w:val="both"/>
        <w:rPr>
          <w:bCs/>
          <w:color w:val="000000"/>
          <w:kern w:val="36"/>
          <w:sz w:val="28"/>
          <w:szCs w:val="28"/>
        </w:rPr>
      </w:pPr>
      <w:r w:rsidRPr="00FF2E4F">
        <w:rPr>
          <w:sz w:val="28"/>
          <w:szCs w:val="28"/>
        </w:rPr>
        <w:t xml:space="preserve"> Достичь координации дыхания, речи и движений.</w:t>
      </w:r>
    </w:p>
    <w:p w:rsidR="003E4AF9" w:rsidRPr="00FF2E4F" w:rsidRDefault="00FF2E4F" w:rsidP="00FF2E4F">
      <w:pPr>
        <w:pStyle w:val="a3"/>
        <w:numPr>
          <w:ilvl w:val="0"/>
          <w:numId w:val="1"/>
        </w:numPr>
        <w:spacing w:before="75" w:after="150" w:line="360" w:lineRule="auto"/>
        <w:jc w:val="both"/>
        <w:rPr>
          <w:bCs/>
          <w:color w:val="000000"/>
          <w:kern w:val="36"/>
          <w:sz w:val="28"/>
          <w:szCs w:val="28"/>
        </w:rPr>
      </w:pPr>
      <w:r w:rsidRPr="00FF2E4F">
        <w:rPr>
          <w:sz w:val="28"/>
          <w:szCs w:val="28"/>
        </w:rPr>
        <w:t xml:space="preserve"> Повысить эффективность коррекции звукопроизношения.</w:t>
      </w:r>
    </w:p>
    <w:p w:rsidR="00FF2E4F" w:rsidRPr="00FF2E4F" w:rsidRDefault="00FF2E4F" w:rsidP="00FF2E4F">
      <w:pPr>
        <w:spacing w:before="75" w:after="150" w:line="360" w:lineRule="auto"/>
        <w:jc w:val="both"/>
        <w:rPr>
          <w:bCs/>
          <w:color w:val="000000"/>
          <w:kern w:val="36"/>
          <w:sz w:val="28"/>
          <w:szCs w:val="28"/>
        </w:rPr>
      </w:pPr>
      <w:r>
        <w:rPr>
          <w:bCs/>
          <w:color w:val="000000"/>
          <w:kern w:val="36"/>
          <w:sz w:val="28"/>
          <w:szCs w:val="28"/>
        </w:rPr>
        <w:t xml:space="preserve">Положительные результаты проекта «Правильное дыхание-красивая речь» прошлого года показали, что работу можно начинать со старшей группы. Таким образом, в этом году в проекте участвуют дети, родители и воспитатели старших </w:t>
      </w:r>
      <w:r w:rsidR="00F744D6">
        <w:rPr>
          <w:bCs/>
          <w:color w:val="000000"/>
          <w:kern w:val="36"/>
          <w:sz w:val="28"/>
          <w:szCs w:val="28"/>
        </w:rPr>
        <w:t xml:space="preserve">и подготовительной </w:t>
      </w:r>
      <w:r>
        <w:rPr>
          <w:bCs/>
          <w:color w:val="000000"/>
          <w:kern w:val="36"/>
          <w:sz w:val="28"/>
          <w:szCs w:val="28"/>
        </w:rPr>
        <w:t>групп.</w:t>
      </w:r>
    </w:p>
    <w:p w:rsidR="00F744D6" w:rsidRPr="00F744D6" w:rsidRDefault="00FF2E4F" w:rsidP="00F744D6">
      <w:pPr>
        <w:spacing w:before="75" w:after="150" w:line="360" w:lineRule="auto"/>
        <w:jc w:val="both"/>
        <w:rPr>
          <w:bCs/>
          <w:color w:val="000000"/>
          <w:kern w:val="36"/>
          <w:sz w:val="28"/>
          <w:szCs w:val="28"/>
        </w:rPr>
      </w:pPr>
      <w:r w:rsidRPr="00FF2E4F">
        <w:rPr>
          <w:b/>
          <w:bCs/>
          <w:color w:val="000000"/>
          <w:kern w:val="36"/>
          <w:sz w:val="28"/>
          <w:szCs w:val="28"/>
        </w:rPr>
        <w:t>Цель:</w:t>
      </w:r>
      <w:r w:rsidRPr="00FF2E4F">
        <w:rPr>
          <w:bCs/>
          <w:color w:val="000000"/>
          <w:kern w:val="36"/>
          <w:sz w:val="28"/>
          <w:szCs w:val="28"/>
        </w:rPr>
        <w:t xml:space="preserve"> </w:t>
      </w:r>
      <w:r w:rsidR="00F744D6" w:rsidRPr="00F744D6">
        <w:rPr>
          <w:bCs/>
          <w:color w:val="000000"/>
          <w:kern w:val="36"/>
          <w:sz w:val="28"/>
          <w:szCs w:val="28"/>
        </w:rPr>
        <w:t>обогащение знаний детей и родителей о роли правильного дыхания для сохранения здоровья и развити</w:t>
      </w:r>
      <w:r w:rsidR="00F744D6">
        <w:rPr>
          <w:bCs/>
          <w:color w:val="000000"/>
          <w:kern w:val="36"/>
          <w:sz w:val="28"/>
          <w:szCs w:val="28"/>
        </w:rPr>
        <w:t>я правильного звукопроизношения.</w:t>
      </w:r>
      <w:r w:rsidR="00F744D6" w:rsidRPr="00F744D6">
        <w:rPr>
          <w:bCs/>
          <w:color w:val="000000"/>
          <w:kern w:val="36"/>
          <w:sz w:val="28"/>
          <w:szCs w:val="28"/>
        </w:rPr>
        <w:t xml:space="preserve"> </w:t>
      </w:r>
      <w:r w:rsidR="00F744D6" w:rsidRPr="00F744D6">
        <w:rPr>
          <w:bCs/>
          <w:color w:val="000000"/>
          <w:kern w:val="36"/>
          <w:sz w:val="28"/>
          <w:szCs w:val="28"/>
        </w:rPr>
        <w:t>создание пособий-тренажеров для обу</w:t>
      </w:r>
      <w:r w:rsidR="00F744D6">
        <w:rPr>
          <w:bCs/>
          <w:color w:val="000000"/>
          <w:kern w:val="36"/>
          <w:sz w:val="28"/>
          <w:szCs w:val="28"/>
        </w:rPr>
        <w:t>чения детей правильному дыханию.</w:t>
      </w:r>
    </w:p>
    <w:p w:rsidR="00F744D6" w:rsidRDefault="00F744D6" w:rsidP="00FF2E4F">
      <w:pPr>
        <w:spacing w:before="75" w:after="150" w:line="360" w:lineRule="auto"/>
        <w:jc w:val="both"/>
        <w:rPr>
          <w:bCs/>
          <w:color w:val="000000"/>
          <w:kern w:val="36"/>
          <w:sz w:val="28"/>
          <w:szCs w:val="28"/>
        </w:rPr>
      </w:pPr>
    </w:p>
    <w:p w:rsidR="00F744D6" w:rsidRDefault="00FF2E4F" w:rsidP="00FF2E4F">
      <w:pPr>
        <w:spacing w:before="75" w:after="150" w:line="360" w:lineRule="auto"/>
        <w:jc w:val="both"/>
        <w:rPr>
          <w:bCs/>
          <w:color w:val="000000"/>
          <w:kern w:val="36"/>
          <w:sz w:val="28"/>
          <w:szCs w:val="28"/>
        </w:rPr>
      </w:pPr>
      <w:r w:rsidRPr="00FF2E4F">
        <w:rPr>
          <w:b/>
          <w:bCs/>
          <w:color w:val="000000"/>
          <w:kern w:val="36"/>
          <w:sz w:val="28"/>
          <w:szCs w:val="28"/>
        </w:rPr>
        <w:lastRenderedPageBreak/>
        <w:t>Задачи:</w:t>
      </w:r>
      <w:r w:rsidRPr="00FF2E4F">
        <w:rPr>
          <w:bCs/>
          <w:color w:val="000000"/>
          <w:kern w:val="36"/>
          <w:sz w:val="28"/>
          <w:szCs w:val="28"/>
        </w:rPr>
        <w:t xml:space="preserve"> </w:t>
      </w:r>
    </w:p>
    <w:p w:rsidR="00F744D6" w:rsidRDefault="00F744D6" w:rsidP="00963045">
      <w:pPr>
        <w:pStyle w:val="a3"/>
        <w:numPr>
          <w:ilvl w:val="0"/>
          <w:numId w:val="2"/>
        </w:numPr>
        <w:shd w:val="clear" w:color="auto" w:fill="FFFFFF"/>
        <w:spacing w:before="75" w:after="150" w:line="360" w:lineRule="auto"/>
        <w:ind w:left="1069" w:firstLine="709"/>
        <w:jc w:val="both"/>
        <w:outlineLvl w:val="0"/>
        <w:rPr>
          <w:bCs/>
          <w:color w:val="000000"/>
          <w:kern w:val="36"/>
          <w:sz w:val="28"/>
          <w:szCs w:val="28"/>
        </w:rPr>
      </w:pPr>
      <w:r w:rsidRPr="00F744D6">
        <w:rPr>
          <w:bCs/>
          <w:color w:val="000000"/>
          <w:kern w:val="36"/>
          <w:sz w:val="28"/>
          <w:szCs w:val="28"/>
        </w:rPr>
        <w:t>Информировать родителей и детей о роли правильного дыхания для сохранения здоровья и развития правильного звукопроизношения.</w:t>
      </w:r>
    </w:p>
    <w:p w:rsidR="00F744D6" w:rsidRDefault="00F744D6" w:rsidP="00AA53E1">
      <w:pPr>
        <w:pStyle w:val="a3"/>
        <w:numPr>
          <w:ilvl w:val="0"/>
          <w:numId w:val="2"/>
        </w:numPr>
        <w:shd w:val="clear" w:color="auto" w:fill="FFFFFF"/>
        <w:spacing w:before="75" w:after="150" w:line="360" w:lineRule="auto"/>
        <w:ind w:left="1069" w:firstLine="709"/>
        <w:jc w:val="both"/>
        <w:outlineLvl w:val="0"/>
        <w:rPr>
          <w:bCs/>
          <w:color w:val="000000"/>
          <w:kern w:val="36"/>
          <w:sz w:val="28"/>
          <w:szCs w:val="28"/>
        </w:rPr>
      </w:pPr>
      <w:r w:rsidRPr="00F744D6">
        <w:rPr>
          <w:bCs/>
          <w:color w:val="000000"/>
          <w:kern w:val="36"/>
          <w:sz w:val="28"/>
          <w:szCs w:val="28"/>
        </w:rPr>
        <w:t>Формировать у детей умение управлять органами дыхания.</w:t>
      </w:r>
    </w:p>
    <w:p w:rsidR="00F744D6" w:rsidRDefault="00F744D6" w:rsidP="00160D4F">
      <w:pPr>
        <w:pStyle w:val="a3"/>
        <w:numPr>
          <w:ilvl w:val="0"/>
          <w:numId w:val="2"/>
        </w:numPr>
        <w:shd w:val="clear" w:color="auto" w:fill="FFFFFF"/>
        <w:spacing w:before="75" w:after="150" w:line="360" w:lineRule="auto"/>
        <w:ind w:left="1069" w:firstLine="709"/>
        <w:jc w:val="both"/>
        <w:outlineLvl w:val="0"/>
        <w:rPr>
          <w:bCs/>
          <w:color w:val="000000"/>
          <w:kern w:val="36"/>
          <w:sz w:val="28"/>
          <w:szCs w:val="28"/>
        </w:rPr>
      </w:pPr>
      <w:r w:rsidRPr="00F744D6">
        <w:rPr>
          <w:bCs/>
          <w:color w:val="000000"/>
          <w:kern w:val="36"/>
          <w:sz w:val="28"/>
          <w:szCs w:val="28"/>
        </w:rPr>
        <w:t>Привлечь внимание родителей к совместной работе по развитию правильного речевого дыхания у детей.</w:t>
      </w:r>
    </w:p>
    <w:p w:rsidR="00F744D6" w:rsidRDefault="00F744D6" w:rsidP="00062375">
      <w:pPr>
        <w:pStyle w:val="a3"/>
        <w:numPr>
          <w:ilvl w:val="0"/>
          <w:numId w:val="2"/>
        </w:numPr>
        <w:shd w:val="clear" w:color="auto" w:fill="FFFFFF"/>
        <w:spacing w:before="75" w:after="150" w:line="360" w:lineRule="auto"/>
        <w:ind w:left="1069" w:firstLine="709"/>
        <w:jc w:val="both"/>
        <w:outlineLvl w:val="0"/>
        <w:rPr>
          <w:bCs/>
          <w:color w:val="000000"/>
          <w:kern w:val="36"/>
          <w:sz w:val="28"/>
          <w:szCs w:val="28"/>
        </w:rPr>
      </w:pPr>
      <w:r w:rsidRPr="00F744D6">
        <w:rPr>
          <w:bCs/>
          <w:color w:val="000000"/>
          <w:kern w:val="36"/>
          <w:sz w:val="28"/>
          <w:szCs w:val="28"/>
        </w:rPr>
        <w:t>Создать буклет для родителей</w:t>
      </w:r>
      <w:r w:rsidRPr="00F744D6">
        <w:rPr>
          <w:bCs/>
          <w:color w:val="000000"/>
          <w:kern w:val="36"/>
          <w:sz w:val="28"/>
          <w:szCs w:val="28"/>
        </w:rPr>
        <w:t xml:space="preserve"> «Дыхательная гимнастика для детей».</w:t>
      </w:r>
    </w:p>
    <w:p w:rsidR="00F744D6" w:rsidRDefault="00F744D6" w:rsidP="00E9729B">
      <w:pPr>
        <w:pStyle w:val="a3"/>
        <w:numPr>
          <w:ilvl w:val="0"/>
          <w:numId w:val="2"/>
        </w:numPr>
        <w:shd w:val="clear" w:color="auto" w:fill="FFFFFF"/>
        <w:spacing w:before="75" w:after="150" w:line="360" w:lineRule="auto"/>
        <w:ind w:left="1069" w:firstLine="709"/>
        <w:jc w:val="both"/>
        <w:outlineLvl w:val="0"/>
        <w:rPr>
          <w:bCs/>
          <w:color w:val="000000"/>
          <w:kern w:val="36"/>
          <w:sz w:val="28"/>
          <w:szCs w:val="28"/>
        </w:rPr>
      </w:pPr>
      <w:r w:rsidRPr="00F744D6">
        <w:rPr>
          <w:bCs/>
          <w:color w:val="000000"/>
          <w:kern w:val="36"/>
          <w:sz w:val="28"/>
          <w:szCs w:val="28"/>
        </w:rPr>
        <w:t xml:space="preserve">Провести мастер-класс по изготовлению </w:t>
      </w:r>
      <w:r w:rsidRPr="00F744D6">
        <w:rPr>
          <w:bCs/>
          <w:color w:val="000000"/>
          <w:kern w:val="36"/>
          <w:sz w:val="28"/>
          <w:szCs w:val="28"/>
        </w:rPr>
        <w:t>пособий-тренажеров для обучения детей правильному дыханию</w:t>
      </w:r>
      <w:r w:rsidRPr="00F744D6">
        <w:rPr>
          <w:bCs/>
          <w:color w:val="000000"/>
          <w:kern w:val="36"/>
          <w:sz w:val="28"/>
          <w:szCs w:val="28"/>
        </w:rPr>
        <w:t>.</w:t>
      </w:r>
    </w:p>
    <w:p w:rsidR="00F744D6" w:rsidRPr="00F744D6" w:rsidRDefault="00F744D6" w:rsidP="00E9729B">
      <w:pPr>
        <w:pStyle w:val="a3"/>
        <w:numPr>
          <w:ilvl w:val="0"/>
          <w:numId w:val="2"/>
        </w:numPr>
        <w:shd w:val="clear" w:color="auto" w:fill="FFFFFF"/>
        <w:spacing w:before="75" w:after="150" w:line="360" w:lineRule="auto"/>
        <w:ind w:left="1069" w:firstLine="709"/>
        <w:jc w:val="both"/>
        <w:outlineLvl w:val="0"/>
        <w:rPr>
          <w:bCs/>
          <w:color w:val="000000"/>
          <w:kern w:val="36"/>
          <w:sz w:val="28"/>
          <w:szCs w:val="28"/>
        </w:rPr>
      </w:pPr>
      <w:r w:rsidRPr="00F744D6">
        <w:rPr>
          <w:bCs/>
          <w:color w:val="000000"/>
          <w:kern w:val="36"/>
          <w:sz w:val="28"/>
          <w:szCs w:val="28"/>
        </w:rPr>
        <w:t>Подвести итоги реализации проекта путем оформления выставки и презентации пособий-тренажеров.</w:t>
      </w:r>
    </w:p>
    <w:p w:rsidR="00F744D6" w:rsidRPr="001F13A1" w:rsidRDefault="00F744D6" w:rsidP="00F744D6">
      <w:pPr>
        <w:spacing w:before="75" w:after="150" w:line="360" w:lineRule="auto"/>
        <w:rPr>
          <w:bCs/>
          <w:color w:val="000000"/>
          <w:kern w:val="36"/>
          <w:sz w:val="28"/>
          <w:szCs w:val="28"/>
        </w:rPr>
      </w:pPr>
      <w:r w:rsidRPr="001F13A1">
        <w:rPr>
          <w:b/>
          <w:bCs/>
          <w:color w:val="000000"/>
          <w:kern w:val="36"/>
          <w:sz w:val="28"/>
          <w:szCs w:val="28"/>
        </w:rPr>
        <w:t xml:space="preserve">Этапы проекта </w:t>
      </w:r>
      <w:r w:rsidRPr="00F744D6">
        <w:rPr>
          <w:b/>
          <w:sz w:val="28"/>
          <w:szCs w:val="28"/>
        </w:rPr>
        <w:t>«Дышим правильно – говорим легко!»</w:t>
      </w:r>
    </w:p>
    <w:p w:rsidR="00F744D6" w:rsidRPr="001F13A1" w:rsidRDefault="00F744D6" w:rsidP="00F744D6">
      <w:pPr>
        <w:shd w:val="clear" w:color="auto" w:fill="FFFFFF"/>
        <w:jc w:val="both"/>
        <w:outlineLvl w:val="0"/>
        <w:rPr>
          <w:bCs/>
          <w:color w:val="000000"/>
          <w:kern w:val="36"/>
          <w:sz w:val="28"/>
          <w:szCs w:val="28"/>
        </w:rPr>
      </w:pPr>
      <w:r w:rsidRPr="001F13A1">
        <w:rPr>
          <w:b/>
          <w:bCs/>
          <w:color w:val="000000"/>
          <w:kern w:val="36"/>
          <w:sz w:val="28"/>
          <w:szCs w:val="28"/>
        </w:rPr>
        <w:t>I этап: Организационно – подготовительный.</w:t>
      </w:r>
    </w:p>
    <w:p w:rsidR="00F744D6" w:rsidRPr="001F13A1" w:rsidRDefault="00F744D6" w:rsidP="00F744D6">
      <w:pPr>
        <w:numPr>
          <w:ilvl w:val="0"/>
          <w:numId w:val="3"/>
        </w:numPr>
        <w:shd w:val="clear" w:color="auto" w:fill="FFFFFF"/>
        <w:spacing w:before="75" w:after="150" w:line="360" w:lineRule="auto"/>
        <w:jc w:val="both"/>
        <w:outlineLvl w:val="0"/>
        <w:rPr>
          <w:bCs/>
          <w:color w:val="000000"/>
          <w:kern w:val="36"/>
          <w:sz w:val="28"/>
          <w:szCs w:val="28"/>
        </w:rPr>
      </w:pPr>
      <w:r w:rsidRPr="001F13A1">
        <w:rPr>
          <w:bCs/>
          <w:color w:val="000000"/>
          <w:kern w:val="36"/>
          <w:sz w:val="28"/>
          <w:szCs w:val="28"/>
        </w:rPr>
        <w:t>Планирование</w:t>
      </w:r>
    </w:p>
    <w:p w:rsidR="00F744D6" w:rsidRPr="001F13A1" w:rsidRDefault="00F744D6" w:rsidP="00F744D6">
      <w:pPr>
        <w:numPr>
          <w:ilvl w:val="0"/>
          <w:numId w:val="3"/>
        </w:numPr>
        <w:shd w:val="clear" w:color="auto" w:fill="FFFFFF"/>
        <w:spacing w:before="75" w:after="150" w:line="360" w:lineRule="auto"/>
        <w:jc w:val="both"/>
        <w:outlineLvl w:val="0"/>
        <w:rPr>
          <w:bCs/>
          <w:color w:val="000000"/>
          <w:kern w:val="36"/>
          <w:sz w:val="28"/>
          <w:szCs w:val="28"/>
        </w:rPr>
      </w:pPr>
      <w:r w:rsidRPr="001F13A1">
        <w:rPr>
          <w:bCs/>
          <w:color w:val="000000"/>
          <w:kern w:val="36"/>
          <w:sz w:val="28"/>
          <w:szCs w:val="28"/>
        </w:rPr>
        <w:t>Подбор наглядно-дидактических пособий, демонстрационного материала</w:t>
      </w:r>
    </w:p>
    <w:p w:rsidR="00F744D6" w:rsidRPr="001F13A1" w:rsidRDefault="00F744D6" w:rsidP="00F744D6">
      <w:pPr>
        <w:numPr>
          <w:ilvl w:val="0"/>
          <w:numId w:val="3"/>
        </w:numPr>
        <w:shd w:val="clear" w:color="auto" w:fill="FFFFFF"/>
        <w:spacing w:before="75" w:after="150" w:line="360" w:lineRule="auto"/>
        <w:jc w:val="both"/>
        <w:outlineLvl w:val="0"/>
        <w:rPr>
          <w:bCs/>
          <w:color w:val="000000"/>
          <w:kern w:val="36"/>
          <w:sz w:val="28"/>
          <w:szCs w:val="28"/>
        </w:rPr>
      </w:pPr>
      <w:r w:rsidRPr="001F13A1">
        <w:rPr>
          <w:bCs/>
          <w:color w:val="000000"/>
          <w:kern w:val="36"/>
          <w:sz w:val="28"/>
          <w:szCs w:val="28"/>
        </w:rPr>
        <w:t>Составление методического материала, создание развивающей среды по данному проекту</w:t>
      </w:r>
    </w:p>
    <w:p w:rsidR="00F744D6" w:rsidRPr="001F13A1" w:rsidRDefault="00F744D6" w:rsidP="00F744D6">
      <w:pPr>
        <w:numPr>
          <w:ilvl w:val="0"/>
          <w:numId w:val="3"/>
        </w:numPr>
        <w:shd w:val="clear" w:color="auto" w:fill="FFFFFF"/>
        <w:spacing w:before="75" w:after="150" w:line="360" w:lineRule="auto"/>
        <w:jc w:val="both"/>
        <w:outlineLvl w:val="0"/>
        <w:rPr>
          <w:bCs/>
          <w:color w:val="000000"/>
          <w:kern w:val="36"/>
          <w:sz w:val="28"/>
          <w:szCs w:val="28"/>
        </w:rPr>
      </w:pPr>
      <w:r w:rsidRPr="001F13A1">
        <w:rPr>
          <w:bCs/>
          <w:color w:val="000000"/>
          <w:kern w:val="36"/>
          <w:sz w:val="28"/>
          <w:szCs w:val="28"/>
        </w:rPr>
        <w:t>Консультации для родителей и воспитателей.</w:t>
      </w:r>
    </w:p>
    <w:p w:rsidR="00F744D6" w:rsidRPr="00F744D6" w:rsidRDefault="00F744D6" w:rsidP="00F744D6">
      <w:pPr>
        <w:shd w:val="clear" w:color="auto" w:fill="FFFFFF"/>
        <w:spacing w:before="75" w:after="150" w:line="360" w:lineRule="auto"/>
        <w:ind w:firstLine="709"/>
        <w:jc w:val="both"/>
        <w:outlineLvl w:val="0"/>
        <w:rPr>
          <w:bCs/>
          <w:color w:val="000000"/>
          <w:kern w:val="36"/>
          <w:sz w:val="28"/>
          <w:szCs w:val="28"/>
        </w:rPr>
      </w:pPr>
      <w:r w:rsidRPr="00F744D6">
        <w:rPr>
          <w:b/>
          <w:bCs/>
          <w:color w:val="000000"/>
          <w:kern w:val="36"/>
          <w:sz w:val="28"/>
          <w:szCs w:val="28"/>
        </w:rPr>
        <w:t>II этап: Организация деятельности детей.</w:t>
      </w:r>
    </w:p>
    <w:p w:rsidR="00F744D6" w:rsidRPr="00F744D6" w:rsidRDefault="00F744D6" w:rsidP="00F744D6">
      <w:pPr>
        <w:shd w:val="clear" w:color="auto" w:fill="FFFFFF"/>
        <w:spacing w:before="75" w:after="150" w:line="360" w:lineRule="auto"/>
        <w:ind w:firstLine="709"/>
        <w:jc w:val="both"/>
        <w:outlineLvl w:val="0"/>
        <w:rPr>
          <w:bCs/>
          <w:color w:val="000000"/>
          <w:kern w:val="36"/>
          <w:sz w:val="28"/>
          <w:szCs w:val="28"/>
        </w:rPr>
      </w:pPr>
      <w:r w:rsidRPr="00F744D6">
        <w:rPr>
          <w:b/>
          <w:bCs/>
          <w:color w:val="000000"/>
          <w:kern w:val="36"/>
          <w:sz w:val="28"/>
          <w:szCs w:val="28"/>
          <w:u w:val="single"/>
        </w:rPr>
        <w:t>Задачи этапа:</w:t>
      </w:r>
    </w:p>
    <w:p w:rsidR="00F744D6" w:rsidRPr="00F744D6" w:rsidRDefault="00F744D6" w:rsidP="00F744D6">
      <w:pPr>
        <w:shd w:val="clear" w:color="auto" w:fill="FFFFFF"/>
        <w:spacing w:before="75" w:after="150" w:line="360" w:lineRule="auto"/>
        <w:ind w:firstLine="709"/>
        <w:jc w:val="both"/>
        <w:outlineLvl w:val="0"/>
        <w:rPr>
          <w:bCs/>
          <w:color w:val="000000"/>
          <w:kern w:val="36"/>
          <w:sz w:val="28"/>
          <w:szCs w:val="28"/>
        </w:rPr>
      </w:pPr>
      <w:r w:rsidRPr="00F744D6">
        <w:rPr>
          <w:bCs/>
          <w:color w:val="000000"/>
          <w:kern w:val="36"/>
          <w:sz w:val="28"/>
          <w:szCs w:val="28"/>
        </w:rPr>
        <w:t>1. Формирование у детей понятие о здоровом образе жизни и правильном дыхании.</w:t>
      </w:r>
    </w:p>
    <w:p w:rsidR="00F744D6" w:rsidRPr="00F744D6" w:rsidRDefault="00F744D6" w:rsidP="00F744D6">
      <w:pPr>
        <w:shd w:val="clear" w:color="auto" w:fill="FFFFFF"/>
        <w:spacing w:before="75" w:after="150" w:line="360" w:lineRule="auto"/>
        <w:ind w:firstLine="709"/>
        <w:jc w:val="both"/>
        <w:outlineLvl w:val="0"/>
        <w:rPr>
          <w:bCs/>
          <w:color w:val="000000"/>
          <w:kern w:val="36"/>
          <w:sz w:val="28"/>
          <w:szCs w:val="28"/>
        </w:rPr>
      </w:pPr>
      <w:r w:rsidRPr="00F744D6">
        <w:rPr>
          <w:bCs/>
          <w:color w:val="000000"/>
          <w:kern w:val="36"/>
          <w:sz w:val="28"/>
          <w:szCs w:val="28"/>
        </w:rPr>
        <w:t>2. Обучение детей технике диафрагмально-релаксационного дыхания.</w:t>
      </w:r>
    </w:p>
    <w:p w:rsidR="00F744D6" w:rsidRPr="00F744D6" w:rsidRDefault="00F744D6" w:rsidP="00F744D6">
      <w:pPr>
        <w:shd w:val="clear" w:color="auto" w:fill="FFFFFF"/>
        <w:spacing w:before="75" w:after="150" w:line="360" w:lineRule="auto"/>
        <w:ind w:firstLine="709"/>
        <w:jc w:val="both"/>
        <w:outlineLvl w:val="0"/>
        <w:rPr>
          <w:bCs/>
          <w:color w:val="000000"/>
          <w:kern w:val="36"/>
          <w:sz w:val="28"/>
          <w:szCs w:val="28"/>
        </w:rPr>
      </w:pPr>
      <w:r w:rsidRPr="00F744D6">
        <w:rPr>
          <w:bCs/>
          <w:color w:val="000000"/>
          <w:kern w:val="36"/>
          <w:sz w:val="28"/>
          <w:szCs w:val="28"/>
        </w:rPr>
        <w:lastRenderedPageBreak/>
        <w:t>3. Приобретение детьми навыков дифференциации носового и ротового дыхания, эффективности использования речевого дыхания.</w:t>
      </w:r>
    </w:p>
    <w:p w:rsidR="00F744D6" w:rsidRPr="00F744D6" w:rsidRDefault="00F744D6" w:rsidP="00F744D6">
      <w:pPr>
        <w:shd w:val="clear" w:color="auto" w:fill="FFFFFF"/>
        <w:spacing w:before="75" w:after="150" w:line="360" w:lineRule="auto"/>
        <w:ind w:firstLine="709"/>
        <w:jc w:val="both"/>
        <w:outlineLvl w:val="0"/>
        <w:rPr>
          <w:bCs/>
          <w:color w:val="000000"/>
          <w:kern w:val="36"/>
          <w:sz w:val="28"/>
          <w:szCs w:val="28"/>
        </w:rPr>
      </w:pPr>
      <w:r w:rsidRPr="00F744D6">
        <w:rPr>
          <w:bCs/>
          <w:color w:val="000000"/>
          <w:kern w:val="36"/>
          <w:sz w:val="28"/>
          <w:szCs w:val="28"/>
        </w:rPr>
        <w:t>4. Формирование силы, плавности и направленности выдыхаемой воздушной струи.</w:t>
      </w:r>
    </w:p>
    <w:p w:rsidR="00F744D6" w:rsidRPr="00F744D6" w:rsidRDefault="00F744D6" w:rsidP="00F744D6">
      <w:pPr>
        <w:shd w:val="clear" w:color="auto" w:fill="FFFFFF"/>
        <w:spacing w:before="75" w:after="150" w:line="360" w:lineRule="auto"/>
        <w:ind w:firstLine="709"/>
        <w:jc w:val="both"/>
        <w:outlineLvl w:val="0"/>
        <w:rPr>
          <w:bCs/>
          <w:color w:val="000000"/>
          <w:kern w:val="36"/>
          <w:sz w:val="28"/>
          <w:szCs w:val="28"/>
        </w:rPr>
      </w:pPr>
      <w:r w:rsidRPr="00F744D6">
        <w:rPr>
          <w:bCs/>
          <w:color w:val="000000"/>
          <w:kern w:val="36"/>
          <w:sz w:val="28"/>
          <w:szCs w:val="28"/>
        </w:rPr>
        <w:t>5. Повышение компетенции воспитателей в данной области.</w:t>
      </w:r>
    </w:p>
    <w:p w:rsidR="00F744D6" w:rsidRPr="00F744D6" w:rsidRDefault="00F744D6" w:rsidP="00F744D6">
      <w:pPr>
        <w:shd w:val="clear" w:color="auto" w:fill="FFFFFF"/>
        <w:spacing w:before="75" w:after="150" w:line="360" w:lineRule="auto"/>
        <w:ind w:firstLine="709"/>
        <w:jc w:val="both"/>
        <w:outlineLvl w:val="0"/>
        <w:rPr>
          <w:bCs/>
          <w:color w:val="000000"/>
          <w:kern w:val="36"/>
          <w:sz w:val="28"/>
          <w:szCs w:val="28"/>
        </w:rPr>
      </w:pPr>
      <w:r w:rsidRPr="00F744D6">
        <w:rPr>
          <w:bCs/>
          <w:color w:val="000000"/>
          <w:kern w:val="36"/>
          <w:sz w:val="28"/>
          <w:szCs w:val="28"/>
        </w:rPr>
        <w:t>6. Привлечение внимания родителей к совместной работе по развитию правильного речевого дыхания у детей.</w:t>
      </w:r>
    </w:p>
    <w:p w:rsidR="00F744D6" w:rsidRPr="00F744D6" w:rsidRDefault="00F744D6" w:rsidP="00F744D6">
      <w:pPr>
        <w:shd w:val="clear" w:color="auto" w:fill="FFFFFF"/>
        <w:spacing w:before="75" w:after="150" w:line="360" w:lineRule="auto"/>
        <w:ind w:firstLine="709"/>
        <w:jc w:val="both"/>
        <w:outlineLvl w:val="0"/>
        <w:rPr>
          <w:bCs/>
          <w:color w:val="000000"/>
          <w:kern w:val="36"/>
          <w:sz w:val="28"/>
          <w:szCs w:val="28"/>
        </w:rPr>
      </w:pPr>
      <w:r w:rsidRPr="00F744D6">
        <w:rPr>
          <w:b/>
          <w:bCs/>
          <w:color w:val="000000"/>
          <w:kern w:val="36"/>
          <w:sz w:val="28"/>
          <w:szCs w:val="28"/>
          <w:u w:val="single"/>
        </w:rPr>
        <w:t>Содержание работы:</w:t>
      </w:r>
    </w:p>
    <w:p w:rsidR="00F744D6" w:rsidRPr="00F744D6" w:rsidRDefault="00F744D6" w:rsidP="00F744D6">
      <w:pPr>
        <w:shd w:val="clear" w:color="auto" w:fill="FFFFFF"/>
        <w:spacing w:before="75" w:after="150" w:line="360" w:lineRule="auto"/>
        <w:ind w:firstLine="709"/>
        <w:jc w:val="both"/>
        <w:outlineLvl w:val="0"/>
        <w:rPr>
          <w:bCs/>
          <w:color w:val="000000"/>
          <w:kern w:val="36"/>
          <w:sz w:val="28"/>
          <w:szCs w:val="28"/>
        </w:rPr>
      </w:pPr>
      <w:r w:rsidRPr="00F744D6">
        <w:rPr>
          <w:b/>
          <w:bCs/>
          <w:color w:val="000000"/>
          <w:kern w:val="36"/>
          <w:sz w:val="28"/>
          <w:szCs w:val="28"/>
        </w:rPr>
        <w:t>Работа с детьми.</w:t>
      </w:r>
    </w:p>
    <w:p w:rsidR="00F744D6" w:rsidRPr="00F744D6" w:rsidRDefault="00F744D6" w:rsidP="00F744D6">
      <w:pPr>
        <w:shd w:val="clear" w:color="auto" w:fill="FFFFFF"/>
        <w:spacing w:before="75" w:after="150" w:line="360" w:lineRule="auto"/>
        <w:ind w:firstLine="709"/>
        <w:jc w:val="both"/>
        <w:outlineLvl w:val="0"/>
        <w:rPr>
          <w:bCs/>
          <w:color w:val="000000"/>
          <w:kern w:val="36"/>
          <w:sz w:val="28"/>
          <w:szCs w:val="28"/>
        </w:rPr>
      </w:pPr>
      <w:r w:rsidRPr="00F744D6">
        <w:rPr>
          <w:bCs/>
          <w:color w:val="000000"/>
          <w:kern w:val="36"/>
          <w:sz w:val="28"/>
          <w:szCs w:val="28"/>
        </w:rPr>
        <w:t>Работа по воспитанию речевого дыхания:</w:t>
      </w:r>
    </w:p>
    <w:p w:rsidR="00F744D6" w:rsidRPr="00F744D6" w:rsidRDefault="00F744D6" w:rsidP="00F744D6">
      <w:pPr>
        <w:numPr>
          <w:ilvl w:val="0"/>
          <w:numId w:val="9"/>
        </w:numPr>
        <w:shd w:val="clear" w:color="auto" w:fill="FFFFFF"/>
        <w:spacing w:before="75" w:after="150" w:line="360" w:lineRule="auto"/>
        <w:jc w:val="both"/>
        <w:outlineLvl w:val="0"/>
        <w:rPr>
          <w:bCs/>
          <w:color w:val="000000"/>
          <w:kern w:val="36"/>
          <w:sz w:val="28"/>
          <w:szCs w:val="28"/>
        </w:rPr>
      </w:pPr>
      <w:r w:rsidRPr="00F744D6">
        <w:rPr>
          <w:bCs/>
          <w:color w:val="000000"/>
          <w:kern w:val="36"/>
          <w:sz w:val="28"/>
          <w:szCs w:val="28"/>
        </w:rPr>
        <w:t>развитие координации движений органов дыхания: диафрагмы и передней стенки живота с озвученным выдохом;</w:t>
      </w:r>
    </w:p>
    <w:p w:rsidR="00F744D6" w:rsidRPr="00F744D6" w:rsidRDefault="00F744D6" w:rsidP="00F744D6">
      <w:pPr>
        <w:numPr>
          <w:ilvl w:val="0"/>
          <w:numId w:val="9"/>
        </w:numPr>
        <w:shd w:val="clear" w:color="auto" w:fill="FFFFFF"/>
        <w:spacing w:before="75" w:after="150" w:line="360" w:lineRule="auto"/>
        <w:jc w:val="both"/>
        <w:outlineLvl w:val="0"/>
        <w:rPr>
          <w:bCs/>
          <w:color w:val="000000"/>
          <w:kern w:val="36"/>
          <w:sz w:val="28"/>
          <w:szCs w:val="28"/>
        </w:rPr>
      </w:pPr>
      <w:r w:rsidRPr="00F744D6">
        <w:rPr>
          <w:bCs/>
          <w:color w:val="000000"/>
          <w:kern w:val="36"/>
          <w:sz w:val="28"/>
          <w:szCs w:val="28"/>
        </w:rPr>
        <w:t>развитие озвученного выдоха с разной силой, высотой, интонацией;</w:t>
      </w:r>
    </w:p>
    <w:p w:rsidR="00F744D6" w:rsidRPr="00F744D6" w:rsidRDefault="00F744D6" w:rsidP="00F744D6">
      <w:pPr>
        <w:numPr>
          <w:ilvl w:val="0"/>
          <w:numId w:val="9"/>
        </w:numPr>
        <w:shd w:val="clear" w:color="auto" w:fill="FFFFFF"/>
        <w:spacing w:before="75" w:after="150" w:line="360" w:lineRule="auto"/>
        <w:jc w:val="both"/>
        <w:outlineLvl w:val="0"/>
        <w:rPr>
          <w:bCs/>
          <w:color w:val="000000"/>
          <w:kern w:val="36"/>
          <w:sz w:val="28"/>
          <w:szCs w:val="28"/>
        </w:rPr>
      </w:pPr>
      <w:r w:rsidRPr="00F744D6">
        <w:rPr>
          <w:bCs/>
          <w:color w:val="000000"/>
          <w:kern w:val="36"/>
          <w:sz w:val="28"/>
          <w:szCs w:val="28"/>
        </w:rPr>
        <w:t>развитие речевого дыхания на фоне слога, слова, фразы;</w:t>
      </w:r>
    </w:p>
    <w:p w:rsidR="00F744D6" w:rsidRPr="00F744D6" w:rsidRDefault="00F744D6" w:rsidP="00F744D6">
      <w:pPr>
        <w:numPr>
          <w:ilvl w:val="0"/>
          <w:numId w:val="9"/>
        </w:numPr>
        <w:shd w:val="clear" w:color="auto" w:fill="FFFFFF"/>
        <w:spacing w:before="75" w:after="150" w:line="360" w:lineRule="auto"/>
        <w:jc w:val="both"/>
        <w:outlineLvl w:val="0"/>
        <w:rPr>
          <w:bCs/>
          <w:color w:val="000000"/>
          <w:kern w:val="36"/>
          <w:sz w:val="28"/>
          <w:szCs w:val="28"/>
        </w:rPr>
      </w:pPr>
      <w:r w:rsidRPr="00F744D6">
        <w:rPr>
          <w:bCs/>
          <w:color w:val="000000"/>
          <w:kern w:val="36"/>
          <w:sz w:val="28"/>
          <w:szCs w:val="28"/>
        </w:rPr>
        <w:t>тренировка речевого дыхания в процесс воспроизведения прозаического текста (короткого рассказа, сказки).</w:t>
      </w:r>
    </w:p>
    <w:p w:rsidR="00F744D6" w:rsidRPr="00F744D6" w:rsidRDefault="00F744D6" w:rsidP="00F744D6">
      <w:pPr>
        <w:shd w:val="clear" w:color="auto" w:fill="FFFFFF"/>
        <w:spacing w:before="75" w:after="150" w:line="360" w:lineRule="auto"/>
        <w:ind w:firstLine="709"/>
        <w:jc w:val="both"/>
        <w:outlineLvl w:val="0"/>
        <w:rPr>
          <w:bCs/>
          <w:color w:val="000000"/>
          <w:kern w:val="36"/>
          <w:sz w:val="28"/>
          <w:szCs w:val="28"/>
        </w:rPr>
      </w:pPr>
      <w:r w:rsidRPr="00F744D6">
        <w:rPr>
          <w:bCs/>
          <w:color w:val="000000"/>
          <w:kern w:val="36"/>
          <w:sz w:val="28"/>
          <w:szCs w:val="28"/>
        </w:rPr>
        <w:t>Ежедневное проведение дыхательной гимнастики, дыхательных упражнений, дидактических игр на развитие дыхания – как дома, так и в группе.</w:t>
      </w:r>
    </w:p>
    <w:p w:rsidR="00F744D6" w:rsidRPr="00F744D6" w:rsidRDefault="00F744D6" w:rsidP="00F744D6">
      <w:pPr>
        <w:shd w:val="clear" w:color="auto" w:fill="FFFFFF"/>
        <w:spacing w:before="75" w:after="150" w:line="360" w:lineRule="auto"/>
        <w:ind w:firstLine="709"/>
        <w:jc w:val="both"/>
        <w:outlineLvl w:val="0"/>
        <w:rPr>
          <w:bCs/>
          <w:color w:val="000000"/>
          <w:kern w:val="36"/>
          <w:sz w:val="28"/>
          <w:szCs w:val="28"/>
        </w:rPr>
      </w:pPr>
      <w:r w:rsidRPr="00F744D6">
        <w:rPr>
          <w:b/>
          <w:bCs/>
          <w:color w:val="000000"/>
          <w:kern w:val="36"/>
          <w:sz w:val="28"/>
          <w:szCs w:val="28"/>
        </w:rPr>
        <w:t>Работа с семьей:</w:t>
      </w:r>
    </w:p>
    <w:p w:rsidR="00F744D6" w:rsidRPr="00F744D6" w:rsidRDefault="00F744D6" w:rsidP="00F744D6">
      <w:pPr>
        <w:numPr>
          <w:ilvl w:val="0"/>
          <w:numId w:val="4"/>
        </w:numPr>
        <w:shd w:val="clear" w:color="auto" w:fill="FFFFFF"/>
        <w:spacing w:before="75" w:after="150" w:line="360" w:lineRule="auto"/>
        <w:jc w:val="both"/>
        <w:outlineLvl w:val="0"/>
        <w:rPr>
          <w:bCs/>
          <w:color w:val="000000"/>
          <w:kern w:val="36"/>
          <w:sz w:val="28"/>
          <w:szCs w:val="28"/>
        </w:rPr>
      </w:pPr>
      <w:r w:rsidRPr="00F744D6">
        <w:rPr>
          <w:bCs/>
          <w:color w:val="000000"/>
          <w:kern w:val="36"/>
          <w:sz w:val="28"/>
          <w:szCs w:val="28"/>
        </w:rPr>
        <w:t>Консультации для родителей по темам: «Дыхательная гимнастика», «Игры, способствующие развитию речевого выдоха».</w:t>
      </w:r>
    </w:p>
    <w:p w:rsidR="00D31553" w:rsidRDefault="00D31553" w:rsidP="009358D2">
      <w:pPr>
        <w:numPr>
          <w:ilvl w:val="0"/>
          <w:numId w:val="4"/>
        </w:numPr>
        <w:shd w:val="clear" w:color="auto" w:fill="FFFFFF"/>
        <w:spacing w:before="75" w:after="150" w:line="360" w:lineRule="auto"/>
        <w:jc w:val="both"/>
        <w:outlineLvl w:val="0"/>
        <w:rPr>
          <w:bCs/>
          <w:color w:val="000000"/>
          <w:kern w:val="36"/>
          <w:sz w:val="28"/>
          <w:szCs w:val="28"/>
        </w:rPr>
      </w:pPr>
      <w:r w:rsidRPr="00D31553">
        <w:rPr>
          <w:bCs/>
          <w:color w:val="000000"/>
          <w:kern w:val="36"/>
          <w:sz w:val="28"/>
          <w:szCs w:val="28"/>
        </w:rPr>
        <w:t xml:space="preserve">Мастер – класс </w:t>
      </w:r>
      <w:r w:rsidRPr="00D31553">
        <w:rPr>
          <w:bCs/>
          <w:color w:val="000000"/>
          <w:kern w:val="36"/>
          <w:sz w:val="28"/>
          <w:szCs w:val="28"/>
        </w:rPr>
        <w:t xml:space="preserve">по изготовлению </w:t>
      </w:r>
      <w:r w:rsidRPr="00F744D6">
        <w:rPr>
          <w:bCs/>
          <w:color w:val="000000"/>
          <w:kern w:val="36"/>
          <w:sz w:val="28"/>
          <w:szCs w:val="28"/>
        </w:rPr>
        <w:t>пособий-тренажеров для обучения детей правильному дыханию</w:t>
      </w:r>
      <w:r w:rsidRPr="00D31553">
        <w:rPr>
          <w:bCs/>
          <w:color w:val="000000"/>
          <w:kern w:val="36"/>
          <w:sz w:val="28"/>
          <w:szCs w:val="28"/>
        </w:rPr>
        <w:t>.</w:t>
      </w:r>
    </w:p>
    <w:p w:rsidR="00F744D6" w:rsidRPr="00F744D6" w:rsidRDefault="00F744D6" w:rsidP="009358D2">
      <w:pPr>
        <w:numPr>
          <w:ilvl w:val="0"/>
          <w:numId w:val="4"/>
        </w:numPr>
        <w:shd w:val="clear" w:color="auto" w:fill="FFFFFF"/>
        <w:spacing w:before="75" w:after="150" w:line="360" w:lineRule="auto"/>
        <w:jc w:val="both"/>
        <w:outlineLvl w:val="0"/>
        <w:rPr>
          <w:bCs/>
          <w:color w:val="000000"/>
          <w:kern w:val="36"/>
          <w:sz w:val="28"/>
          <w:szCs w:val="28"/>
        </w:rPr>
      </w:pPr>
      <w:r w:rsidRPr="00F744D6">
        <w:rPr>
          <w:bCs/>
          <w:color w:val="000000"/>
          <w:kern w:val="36"/>
          <w:sz w:val="28"/>
          <w:szCs w:val="28"/>
        </w:rPr>
        <w:lastRenderedPageBreak/>
        <w:t>Совместное придумывание и изготовление с детьми пособий для занятий дыхательной гимнастикой.</w:t>
      </w:r>
    </w:p>
    <w:p w:rsidR="00F744D6" w:rsidRPr="00F744D6" w:rsidRDefault="00F744D6" w:rsidP="00F744D6">
      <w:pPr>
        <w:shd w:val="clear" w:color="auto" w:fill="FFFFFF"/>
        <w:spacing w:before="75" w:after="150" w:line="360" w:lineRule="auto"/>
        <w:ind w:firstLine="709"/>
        <w:jc w:val="both"/>
        <w:outlineLvl w:val="0"/>
        <w:rPr>
          <w:bCs/>
          <w:color w:val="000000"/>
          <w:kern w:val="36"/>
          <w:sz w:val="28"/>
          <w:szCs w:val="28"/>
        </w:rPr>
      </w:pPr>
      <w:r w:rsidRPr="00F744D6">
        <w:rPr>
          <w:b/>
          <w:bCs/>
          <w:color w:val="000000"/>
          <w:kern w:val="36"/>
          <w:sz w:val="28"/>
          <w:szCs w:val="28"/>
        </w:rPr>
        <w:t>Работа с педагогами:</w:t>
      </w:r>
    </w:p>
    <w:p w:rsidR="00F744D6" w:rsidRPr="00F744D6" w:rsidRDefault="00F744D6" w:rsidP="00F744D6">
      <w:pPr>
        <w:numPr>
          <w:ilvl w:val="0"/>
          <w:numId w:val="5"/>
        </w:numPr>
        <w:shd w:val="clear" w:color="auto" w:fill="FFFFFF"/>
        <w:spacing w:before="75" w:after="150" w:line="360" w:lineRule="auto"/>
        <w:jc w:val="both"/>
        <w:outlineLvl w:val="0"/>
        <w:rPr>
          <w:bCs/>
          <w:color w:val="000000"/>
          <w:kern w:val="36"/>
          <w:sz w:val="28"/>
          <w:szCs w:val="28"/>
        </w:rPr>
      </w:pPr>
      <w:r w:rsidRPr="00F744D6">
        <w:rPr>
          <w:bCs/>
          <w:color w:val="000000"/>
          <w:kern w:val="36"/>
          <w:sz w:val="28"/>
          <w:szCs w:val="28"/>
        </w:rPr>
        <w:t>Консультация с практикумом: «Игры для развития речевого дыхания у детей».</w:t>
      </w:r>
    </w:p>
    <w:p w:rsidR="00F744D6" w:rsidRPr="00F744D6" w:rsidRDefault="00F744D6" w:rsidP="00F744D6">
      <w:pPr>
        <w:numPr>
          <w:ilvl w:val="0"/>
          <w:numId w:val="5"/>
        </w:numPr>
        <w:shd w:val="clear" w:color="auto" w:fill="FFFFFF"/>
        <w:spacing w:before="75" w:after="150" w:line="360" w:lineRule="auto"/>
        <w:jc w:val="both"/>
        <w:outlineLvl w:val="0"/>
        <w:rPr>
          <w:bCs/>
          <w:color w:val="000000"/>
          <w:kern w:val="36"/>
          <w:sz w:val="28"/>
          <w:szCs w:val="28"/>
        </w:rPr>
      </w:pPr>
      <w:r w:rsidRPr="00F744D6">
        <w:rPr>
          <w:bCs/>
          <w:color w:val="000000"/>
          <w:kern w:val="36"/>
          <w:sz w:val="28"/>
          <w:szCs w:val="28"/>
        </w:rPr>
        <w:t>Изготовление специальных пособий для проведения дыхательной гимнастики с детьми.</w:t>
      </w:r>
    </w:p>
    <w:p w:rsidR="00F744D6" w:rsidRPr="00F744D6" w:rsidRDefault="00F744D6" w:rsidP="00F744D6">
      <w:pPr>
        <w:numPr>
          <w:ilvl w:val="0"/>
          <w:numId w:val="5"/>
        </w:numPr>
        <w:shd w:val="clear" w:color="auto" w:fill="FFFFFF"/>
        <w:spacing w:before="75" w:after="150" w:line="360" w:lineRule="auto"/>
        <w:jc w:val="both"/>
        <w:outlineLvl w:val="0"/>
        <w:rPr>
          <w:bCs/>
          <w:color w:val="000000"/>
          <w:kern w:val="36"/>
          <w:sz w:val="28"/>
          <w:szCs w:val="28"/>
        </w:rPr>
      </w:pPr>
      <w:r w:rsidRPr="00F744D6">
        <w:rPr>
          <w:bCs/>
          <w:color w:val="000000"/>
          <w:kern w:val="36"/>
          <w:sz w:val="28"/>
          <w:szCs w:val="28"/>
        </w:rPr>
        <w:t>Практическое применение результатов детско-родительского творчества в утренней коррекционной гимнастке.</w:t>
      </w:r>
    </w:p>
    <w:p w:rsidR="00F744D6" w:rsidRPr="00F744D6" w:rsidRDefault="00F744D6" w:rsidP="00F744D6">
      <w:pPr>
        <w:shd w:val="clear" w:color="auto" w:fill="FFFFFF"/>
        <w:spacing w:before="75" w:after="150" w:line="360" w:lineRule="auto"/>
        <w:ind w:firstLine="709"/>
        <w:jc w:val="both"/>
        <w:outlineLvl w:val="0"/>
        <w:rPr>
          <w:bCs/>
          <w:color w:val="000000"/>
          <w:kern w:val="36"/>
          <w:sz w:val="28"/>
          <w:szCs w:val="28"/>
        </w:rPr>
      </w:pPr>
      <w:r w:rsidRPr="00F744D6">
        <w:rPr>
          <w:b/>
          <w:bCs/>
          <w:color w:val="000000"/>
          <w:kern w:val="36"/>
          <w:sz w:val="28"/>
          <w:szCs w:val="28"/>
          <w:u w:val="single"/>
        </w:rPr>
        <w:t>Ожидаемые результаты этапа:</w:t>
      </w:r>
    </w:p>
    <w:p w:rsidR="00F744D6" w:rsidRPr="00F744D6" w:rsidRDefault="00F744D6" w:rsidP="00F744D6">
      <w:pPr>
        <w:shd w:val="clear" w:color="auto" w:fill="FFFFFF"/>
        <w:spacing w:before="75" w:after="150" w:line="360" w:lineRule="auto"/>
        <w:ind w:firstLine="709"/>
        <w:jc w:val="both"/>
        <w:outlineLvl w:val="0"/>
        <w:rPr>
          <w:bCs/>
          <w:color w:val="000000"/>
          <w:kern w:val="36"/>
          <w:sz w:val="28"/>
          <w:szCs w:val="28"/>
        </w:rPr>
      </w:pPr>
      <w:r w:rsidRPr="00F744D6">
        <w:rPr>
          <w:b/>
          <w:bCs/>
          <w:color w:val="000000"/>
          <w:kern w:val="36"/>
          <w:sz w:val="28"/>
          <w:szCs w:val="28"/>
        </w:rPr>
        <w:t>Для родителей:</w:t>
      </w:r>
    </w:p>
    <w:p w:rsidR="00F744D6" w:rsidRPr="00F744D6" w:rsidRDefault="00F744D6" w:rsidP="00F744D6">
      <w:pPr>
        <w:numPr>
          <w:ilvl w:val="0"/>
          <w:numId w:val="6"/>
        </w:numPr>
        <w:shd w:val="clear" w:color="auto" w:fill="FFFFFF"/>
        <w:spacing w:before="75" w:after="150" w:line="360" w:lineRule="auto"/>
        <w:jc w:val="both"/>
        <w:outlineLvl w:val="0"/>
        <w:rPr>
          <w:bCs/>
          <w:color w:val="000000"/>
          <w:kern w:val="36"/>
          <w:sz w:val="28"/>
          <w:szCs w:val="28"/>
        </w:rPr>
      </w:pPr>
      <w:r w:rsidRPr="00F744D6">
        <w:rPr>
          <w:bCs/>
          <w:color w:val="000000"/>
          <w:kern w:val="36"/>
          <w:sz w:val="28"/>
          <w:szCs w:val="28"/>
        </w:rPr>
        <w:t>готовность и желание помогать;</w:t>
      </w:r>
    </w:p>
    <w:p w:rsidR="00F744D6" w:rsidRPr="00F744D6" w:rsidRDefault="00F744D6" w:rsidP="00F744D6">
      <w:pPr>
        <w:numPr>
          <w:ilvl w:val="0"/>
          <w:numId w:val="6"/>
        </w:numPr>
        <w:shd w:val="clear" w:color="auto" w:fill="FFFFFF"/>
        <w:spacing w:before="75" w:after="150" w:line="360" w:lineRule="auto"/>
        <w:jc w:val="both"/>
        <w:outlineLvl w:val="0"/>
        <w:rPr>
          <w:bCs/>
          <w:color w:val="000000"/>
          <w:kern w:val="36"/>
          <w:sz w:val="28"/>
          <w:szCs w:val="28"/>
        </w:rPr>
      </w:pPr>
      <w:r w:rsidRPr="00F744D6">
        <w:rPr>
          <w:bCs/>
          <w:color w:val="000000"/>
          <w:kern w:val="36"/>
          <w:sz w:val="28"/>
          <w:szCs w:val="28"/>
        </w:rPr>
        <w:t>активизация педагогического потенциала родителей;</w:t>
      </w:r>
    </w:p>
    <w:p w:rsidR="00F744D6" w:rsidRPr="00F744D6" w:rsidRDefault="00F744D6" w:rsidP="00F744D6">
      <w:pPr>
        <w:numPr>
          <w:ilvl w:val="0"/>
          <w:numId w:val="6"/>
        </w:numPr>
        <w:shd w:val="clear" w:color="auto" w:fill="FFFFFF"/>
        <w:spacing w:before="75" w:after="150" w:line="360" w:lineRule="auto"/>
        <w:jc w:val="both"/>
        <w:outlineLvl w:val="0"/>
        <w:rPr>
          <w:bCs/>
          <w:color w:val="000000"/>
          <w:kern w:val="36"/>
          <w:sz w:val="28"/>
          <w:szCs w:val="28"/>
        </w:rPr>
      </w:pPr>
      <w:r w:rsidRPr="00F744D6">
        <w:rPr>
          <w:bCs/>
          <w:color w:val="000000"/>
          <w:kern w:val="36"/>
          <w:sz w:val="28"/>
          <w:szCs w:val="28"/>
        </w:rPr>
        <w:t>приобретение и использование знаний по вопросам речевого развития детей;</w:t>
      </w:r>
    </w:p>
    <w:p w:rsidR="00F744D6" w:rsidRPr="00F744D6" w:rsidRDefault="00F744D6" w:rsidP="00F744D6">
      <w:pPr>
        <w:numPr>
          <w:ilvl w:val="0"/>
          <w:numId w:val="6"/>
        </w:numPr>
        <w:shd w:val="clear" w:color="auto" w:fill="FFFFFF"/>
        <w:spacing w:before="75" w:after="150" w:line="360" w:lineRule="auto"/>
        <w:jc w:val="both"/>
        <w:outlineLvl w:val="0"/>
        <w:rPr>
          <w:bCs/>
          <w:color w:val="000000"/>
          <w:kern w:val="36"/>
          <w:sz w:val="28"/>
          <w:szCs w:val="28"/>
        </w:rPr>
      </w:pPr>
      <w:r w:rsidRPr="00F744D6">
        <w:rPr>
          <w:bCs/>
          <w:color w:val="000000"/>
          <w:kern w:val="36"/>
          <w:sz w:val="28"/>
          <w:szCs w:val="28"/>
        </w:rPr>
        <w:t>чувство удовлетворенности от совместного творчества.</w:t>
      </w:r>
    </w:p>
    <w:p w:rsidR="00F744D6" w:rsidRPr="00F744D6" w:rsidRDefault="00F744D6" w:rsidP="00F744D6">
      <w:pPr>
        <w:shd w:val="clear" w:color="auto" w:fill="FFFFFF"/>
        <w:spacing w:before="75" w:after="150" w:line="360" w:lineRule="auto"/>
        <w:ind w:firstLine="709"/>
        <w:jc w:val="both"/>
        <w:outlineLvl w:val="0"/>
        <w:rPr>
          <w:bCs/>
          <w:color w:val="000000"/>
          <w:kern w:val="36"/>
          <w:sz w:val="28"/>
          <w:szCs w:val="28"/>
        </w:rPr>
      </w:pPr>
      <w:r w:rsidRPr="00F744D6">
        <w:rPr>
          <w:b/>
          <w:bCs/>
          <w:color w:val="000000"/>
          <w:kern w:val="36"/>
          <w:sz w:val="28"/>
          <w:szCs w:val="28"/>
        </w:rPr>
        <w:t>Для детей:</w:t>
      </w:r>
    </w:p>
    <w:p w:rsidR="00F744D6" w:rsidRPr="00F744D6" w:rsidRDefault="00F744D6" w:rsidP="00F744D6">
      <w:pPr>
        <w:numPr>
          <w:ilvl w:val="0"/>
          <w:numId w:val="7"/>
        </w:numPr>
        <w:shd w:val="clear" w:color="auto" w:fill="FFFFFF"/>
        <w:spacing w:before="75" w:after="150" w:line="360" w:lineRule="auto"/>
        <w:jc w:val="both"/>
        <w:outlineLvl w:val="0"/>
        <w:rPr>
          <w:bCs/>
          <w:color w:val="000000"/>
          <w:kern w:val="36"/>
          <w:sz w:val="28"/>
          <w:szCs w:val="28"/>
        </w:rPr>
      </w:pPr>
      <w:r w:rsidRPr="00F744D6">
        <w:rPr>
          <w:bCs/>
          <w:color w:val="000000"/>
          <w:kern w:val="36"/>
          <w:sz w:val="28"/>
          <w:szCs w:val="28"/>
        </w:rPr>
        <w:t>положительная динамика речевого дыхания; дети быстро, бесшумно производят вдох и рационально, плавно расходуют воздух на выдохе;</w:t>
      </w:r>
    </w:p>
    <w:p w:rsidR="00F744D6" w:rsidRPr="00F744D6" w:rsidRDefault="00F744D6" w:rsidP="00F744D6">
      <w:pPr>
        <w:numPr>
          <w:ilvl w:val="0"/>
          <w:numId w:val="7"/>
        </w:numPr>
        <w:shd w:val="clear" w:color="auto" w:fill="FFFFFF"/>
        <w:spacing w:before="75" w:after="150" w:line="360" w:lineRule="auto"/>
        <w:jc w:val="both"/>
        <w:outlineLvl w:val="0"/>
        <w:rPr>
          <w:bCs/>
          <w:color w:val="000000"/>
          <w:kern w:val="36"/>
          <w:sz w:val="28"/>
          <w:szCs w:val="28"/>
        </w:rPr>
      </w:pPr>
      <w:r w:rsidRPr="00F744D6">
        <w:rPr>
          <w:bCs/>
          <w:color w:val="000000"/>
          <w:kern w:val="36"/>
          <w:sz w:val="28"/>
          <w:szCs w:val="28"/>
        </w:rPr>
        <w:t>положительная динамика речевого развития;</w:t>
      </w:r>
    </w:p>
    <w:p w:rsidR="00F744D6" w:rsidRPr="00F744D6" w:rsidRDefault="00F744D6" w:rsidP="00F744D6">
      <w:pPr>
        <w:numPr>
          <w:ilvl w:val="0"/>
          <w:numId w:val="7"/>
        </w:numPr>
        <w:shd w:val="clear" w:color="auto" w:fill="FFFFFF"/>
        <w:spacing w:before="75" w:after="150" w:line="360" w:lineRule="auto"/>
        <w:jc w:val="both"/>
        <w:outlineLvl w:val="0"/>
        <w:rPr>
          <w:bCs/>
          <w:color w:val="000000"/>
          <w:kern w:val="36"/>
          <w:sz w:val="28"/>
          <w:szCs w:val="28"/>
        </w:rPr>
      </w:pPr>
      <w:r w:rsidRPr="00F744D6">
        <w:rPr>
          <w:bCs/>
          <w:color w:val="000000"/>
          <w:kern w:val="36"/>
          <w:sz w:val="28"/>
          <w:szCs w:val="28"/>
        </w:rPr>
        <w:t>выработка устойчивой мотивации к речевой самореализации.</w:t>
      </w:r>
    </w:p>
    <w:p w:rsidR="00F744D6" w:rsidRPr="00F744D6" w:rsidRDefault="00F744D6" w:rsidP="00F744D6">
      <w:pPr>
        <w:shd w:val="clear" w:color="auto" w:fill="FFFFFF"/>
        <w:spacing w:before="75" w:after="150" w:line="360" w:lineRule="auto"/>
        <w:ind w:firstLine="709"/>
        <w:jc w:val="both"/>
        <w:outlineLvl w:val="0"/>
        <w:rPr>
          <w:bCs/>
          <w:color w:val="000000"/>
          <w:kern w:val="36"/>
          <w:sz w:val="28"/>
          <w:szCs w:val="28"/>
        </w:rPr>
      </w:pPr>
      <w:r w:rsidRPr="00F744D6">
        <w:rPr>
          <w:b/>
          <w:bCs/>
          <w:color w:val="000000"/>
          <w:kern w:val="36"/>
          <w:sz w:val="28"/>
          <w:szCs w:val="28"/>
        </w:rPr>
        <w:t>Для педагогов:</w:t>
      </w:r>
    </w:p>
    <w:p w:rsidR="00F744D6" w:rsidRPr="00F744D6" w:rsidRDefault="00F744D6" w:rsidP="00F744D6">
      <w:pPr>
        <w:numPr>
          <w:ilvl w:val="0"/>
          <w:numId w:val="8"/>
        </w:numPr>
        <w:shd w:val="clear" w:color="auto" w:fill="FFFFFF"/>
        <w:spacing w:before="75" w:after="150" w:line="360" w:lineRule="auto"/>
        <w:jc w:val="both"/>
        <w:outlineLvl w:val="0"/>
        <w:rPr>
          <w:bCs/>
          <w:color w:val="000000"/>
          <w:kern w:val="36"/>
          <w:sz w:val="28"/>
          <w:szCs w:val="28"/>
        </w:rPr>
      </w:pPr>
      <w:r w:rsidRPr="00F744D6">
        <w:rPr>
          <w:bCs/>
          <w:color w:val="000000"/>
          <w:kern w:val="36"/>
          <w:sz w:val="28"/>
          <w:szCs w:val="28"/>
        </w:rPr>
        <w:t>положительный психологический климат между учителем - логопедом и воспитателями;</w:t>
      </w:r>
    </w:p>
    <w:p w:rsidR="00F744D6" w:rsidRPr="00F744D6" w:rsidRDefault="00F744D6" w:rsidP="00F744D6">
      <w:pPr>
        <w:numPr>
          <w:ilvl w:val="0"/>
          <w:numId w:val="8"/>
        </w:numPr>
        <w:shd w:val="clear" w:color="auto" w:fill="FFFFFF"/>
        <w:spacing w:before="75" w:after="150" w:line="360" w:lineRule="auto"/>
        <w:jc w:val="both"/>
        <w:outlineLvl w:val="0"/>
        <w:rPr>
          <w:bCs/>
          <w:color w:val="000000"/>
          <w:kern w:val="36"/>
          <w:sz w:val="28"/>
          <w:szCs w:val="28"/>
        </w:rPr>
      </w:pPr>
      <w:r w:rsidRPr="00F744D6">
        <w:rPr>
          <w:bCs/>
          <w:color w:val="000000"/>
          <w:kern w:val="36"/>
          <w:sz w:val="28"/>
          <w:szCs w:val="28"/>
        </w:rPr>
        <w:t>заинтересованность педагогов в творчестве и инновациях;</w:t>
      </w:r>
    </w:p>
    <w:p w:rsidR="00F744D6" w:rsidRPr="00F744D6" w:rsidRDefault="00F744D6" w:rsidP="00F744D6">
      <w:pPr>
        <w:numPr>
          <w:ilvl w:val="0"/>
          <w:numId w:val="8"/>
        </w:numPr>
        <w:shd w:val="clear" w:color="auto" w:fill="FFFFFF"/>
        <w:spacing w:before="75" w:after="150" w:line="360" w:lineRule="auto"/>
        <w:jc w:val="both"/>
        <w:outlineLvl w:val="0"/>
        <w:rPr>
          <w:bCs/>
          <w:color w:val="000000"/>
          <w:kern w:val="36"/>
          <w:sz w:val="28"/>
          <w:szCs w:val="28"/>
        </w:rPr>
      </w:pPr>
      <w:r w:rsidRPr="00F744D6">
        <w:rPr>
          <w:bCs/>
          <w:color w:val="000000"/>
          <w:kern w:val="36"/>
          <w:sz w:val="28"/>
          <w:szCs w:val="28"/>
        </w:rPr>
        <w:lastRenderedPageBreak/>
        <w:t>удовлетворенность собственной деятельностью.</w:t>
      </w:r>
    </w:p>
    <w:p w:rsidR="00D31553" w:rsidRPr="00D31553" w:rsidRDefault="00D31553" w:rsidP="00D31553">
      <w:pPr>
        <w:shd w:val="clear" w:color="auto" w:fill="FFFFFF"/>
        <w:spacing w:before="75" w:after="150" w:line="360" w:lineRule="auto"/>
        <w:ind w:firstLine="709"/>
        <w:jc w:val="both"/>
        <w:outlineLvl w:val="0"/>
        <w:rPr>
          <w:bCs/>
          <w:color w:val="000000"/>
          <w:kern w:val="36"/>
          <w:sz w:val="28"/>
          <w:szCs w:val="28"/>
        </w:rPr>
      </w:pPr>
      <w:r w:rsidRPr="00D31553">
        <w:rPr>
          <w:b/>
          <w:bCs/>
          <w:color w:val="000000"/>
          <w:kern w:val="36"/>
          <w:sz w:val="28"/>
          <w:szCs w:val="28"/>
        </w:rPr>
        <w:t>III этап: Заключительный этап.</w:t>
      </w:r>
    </w:p>
    <w:p w:rsidR="00D31553" w:rsidRPr="00D31553" w:rsidRDefault="00D31553" w:rsidP="00D31553">
      <w:pPr>
        <w:shd w:val="clear" w:color="auto" w:fill="FFFFFF"/>
        <w:spacing w:before="75" w:after="150" w:line="360" w:lineRule="auto"/>
        <w:ind w:firstLine="709"/>
        <w:jc w:val="both"/>
        <w:outlineLvl w:val="0"/>
        <w:rPr>
          <w:bCs/>
          <w:color w:val="000000"/>
          <w:kern w:val="36"/>
          <w:sz w:val="28"/>
          <w:szCs w:val="28"/>
        </w:rPr>
      </w:pPr>
      <w:r w:rsidRPr="00D31553">
        <w:rPr>
          <w:bCs/>
          <w:color w:val="000000"/>
          <w:kern w:val="36"/>
          <w:sz w:val="28"/>
          <w:szCs w:val="28"/>
        </w:rPr>
        <w:t>1.Анализ проектной деятельности и оценка результатов эффективности применения логопедического проекта.</w:t>
      </w:r>
    </w:p>
    <w:p w:rsidR="00D31553" w:rsidRPr="00D31553" w:rsidRDefault="00D31553" w:rsidP="00D31553">
      <w:pPr>
        <w:shd w:val="clear" w:color="auto" w:fill="FFFFFF"/>
        <w:spacing w:before="75" w:after="150" w:line="360" w:lineRule="auto"/>
        <w:ind w:firstLine="709"/>
        <w:jc w:val="both"/>
        <w:outlineLvl w:val="0"/>
        <w:rPr>
          <w:b/>
          <w:bCs/>
          <w:color w:val="000000"/>
          <w:kern w:val="36"/>
          <w:sz w:val="28"/>
          <w:szCs w:val="28"/>
        </w:rPr>
      </w:pPr>
      <w:r w:rsidRPr="00D31553">
        <w:rPr>
          <w:bCs/>
          <w:color w:val="000000"/>
          <w:kern w:val="36"/>
          <w:sz w:val="28"/>
          <w:szCs w:val="28"/>
        </w:rPr>
        <w:t>2. Презентация проекта </w:t>
      </w:r>
      <w:r w:rsidRPr="00D31553">
        <w:rPr>
          <w:b/>
          <w:bCs/>
          <w:color w:val="000000"/>
          <w:kern w:val="36"/>
          <w:sz w:val="28"/>
          <w:szCs w:val="28"/>
        </w:rPr>
        <w:t>«</w:t>
      </w:r>
      <w:r w:rsidRPr="00D31553">
        <w:rPr>
          <w:sz w:val="28"/>
          <w:szCs w:val="28"/>
        </w:rPr>
        <w:t>Дышим правильно – говорим легко!»</w:t>
      </w:r>
    </w:p>
    <w:p w:rsidR="00D31553" w:rsidRPr="00D31553" w:rsidRDefault="00D31553" w:rsidP="00D31553">
      <w:pPr>
        <w:shd w:val="clear" w:color="auto" w:fill="FFFFFF"/>
        <w:spacing w:before="75" w:after="150" w:line="360" w:lineRule="auto"/>
        <w:ind w:firstLine="709"/>
        <w:jc w:val="both"/>
        <w:outlineLvl w:val="0"/>
        <w:rPr>
          <w:b/>
          <w:bCs/>
          <w:color w:val="000000"/>
          <w:kern w:val="36"/>
          <w:sz w:val="28"/>
          <w:szCs w:val="28"/>
        </w:rPr>
      </w:pPr>
      <w:r w:rsidRPr="00D31553">
        <w:rPr>
          <w:b/>
          <w:bCs/>
          <w:color w:val="000000"/>
          <w:kern w:val="36"/>
          <w:sz w:val="28"/>
          <w:szCs w:val="28"/>
        </w:rPr>
        <w:t>Практический результат проекта: </w:t>
      </w:r>
    </w:p>
    <w:p w:rsidR="00D31553" w:rsidRPr="00D31553" w:rsidRDefault="00D31553" w:rsidP="00D31553">
      <w:pPr>
        <w:shd w:val="clear" w:color="auto" w:fill="FFFFFF"/>
        <w:spacing w:before="75" w:after="150" w:line="360" w:lineRule="auto"/>
        <w:ind w:firstLine="709"/>
        <w:jc w:val="both"/>
        <w:outlineLvl w:val="0"/>
        <w:rPr>
          <w:bCs/>
          <w:color w:val="000000"/>
          <w:kern w:val="36"/>
          <w:sz w:val="28"/>
          <w:szCs w:val="28"/>
        </w:rPr>
      </w:pPr>
      <w:r w:rsidRPr="00D31553">
        <w:rPr>
          <w:bCs/>
          <w:color w:val="000000"/>
          <w:kern w:val="36"/>
          <w:sz w:val="28"/>
          <w:szCs w:val="28"/>
        </w:rPr>
        <w:t>Изготовлена раздаточная продукция в виде буклетов для родителей.</w:t>
      </w:r>
    </w:p>
    <w:p w:rsidR="00D31553" w:rsidRPr="00D31553" w:rsidRDefault="00D31553" w:rsidP="00D31553">
      <w:pPr>
        <w:shd w:val="clear" w:color="auto" w:fill="FFFFFF"/>
        <w:spacing w:before="75" w:after="150" w:line="360" w:lineRule="auto"/>
        <w:ind w:firstLine="709"/>
        <w:jc w:val="both"/>
        <w:outlineLvl w:val="0"/>
        <w:rPr>
          <w:bCs/>
          <w:color w:val="000000"/>
          <w:kern w:val="36"/>
          <w:sz w:val="28"/>
          <w:szCs w:val="28"/>
        </w:rPr>
      </w:pPr>
      <w:r w:rsidRPr="00D31553">
        <w:rPr>
          <w:bCs/>
          <w:color w:val="000000"/>
          <w:kern w:val="36"/>
          <w:sz w:val="28"/>
          <w:szCs w:val="28"/>
        </w:rPr>
        <w:t>Сформирована папка с консультациями для родителей.</w:t>
      </w:r>
    </w:p>
    <w:p w:rsidR="00D31553" w:rsidRPr="00D31553" w:rsidRDefault="00D31553" w:rsidP="00D31553">
      <w:pPr>
        <w:shd w:val="clear" w:color="auto" w:fill="FFFFFF"/>
        <w:spacing w:before="75" w:after="150" w:line="360" w:lineRule="auto"/>
        <w:ind w:firstLine="709"/>
        <w:jc w:val="both"/>
        <w:outlineLvl w:val="0"/>
        <w:rPr>
          <w:bCs/>
          <w:color w:val="000000"/>
          <w:kern w:val="36"/>
          <w:sz w:val="28"/>
          <w:szCs w:val="28"/>
        </w:rPr>
      </w:pPr>
      <w:r w:rsidRPr="00D31553">
        <w:rPr>
          <w:bCs/>
          <w:color w:val="000000"/>
          <w:kern w:val="36"/>
          <w:sz w:val="28"/>
          <w:szCs w:val="28"/>
        </w:rPr>
        <w:t>Изготовлены специальные пособия для проведения дыхательной гимнастики с детьми с помощью детско-родительского творчества.</w:t>
      </w:r>
    </w:p>
    <w:p w:rsidR="00D31553" w:rsidRPr="00D31553" w:rsidRDefault="00D31553" w:rsidP="00D31553">
      <w:pPr>
        <w:shd w:val="clear" w:color="auto" w:fill="FFFFFF"/>
        <w:spacing w:before="75" w:after="150" w:line="360" w:lineRule="auto"/>
        <w:ind w:firstLine="709"/>
        <w:jc w:val="both"/>
        <w:outlineLvl w:val="0"/>
        <w:rPr>
          <w:bCs/>
          <w:color w:val="000000"/>
          <w:kern w:val="36"/>
          <w:sz w:val="28"/>
          <w:szCs w:val="28"/>
        </w:rPr>
      </w:pPr>
      <w:r w:rsidRPr="00D31553">
        <w:rPr>
          <w:bCs/>
          <w:color w:val="000000"/>
          <w:kern w:val="36"/>
          <w:sz w:val="28"/>
          <w:szCs w:val="28"/>
        </w:rPr>
        <w:t>Оборудован «уголок дыхания» в зоне предметно-развивающ</w:t>
      </w:r>
      <w:r>
        <w:rPr>
          <w:bCs/>
          <w:color w:val="000000"/>
          <w:kern w:val="36"/>
          <w:sz w:val="28"/>
          <w:szCs w:val="28"/>
        </w:rPr>
        <w:t>ей пространственной среды групп</w:t>
      </w:r>
      <w:r w:rsidRPr="00D31553">
        <w:rPr>
          <w:bCs/>
          <w:color w:val="000000"/>
          <w:kern w:val="36"/>
          <w:sz w:val="28"/>
          <w:szCs w:val="28"/>
        </w:rPr>
        <w:t>.</w:t>
      </w:r>
    </w:p>
    <w:p w:rsidR="00D31553" w:rsidRPr="00D31553" w:rsidRDefault="00D31553" w:rsidP="00D31553">
      <w:pPr>
        <w:shd w:val="clear" w:color="auto" w:fill="FFFFFF"/>
        <w:spacing w:before="75" w:after="150" w:line="360" w:lineRule="auto"/>
        <w:ind w:firstLine="709"/>
        <w:jc w:val="both"/>
        <w:outlineLvl w:val="0"/>
        <w:rPr>
          <w:bCs/>
          <w:color w:val="000000"/>
          <w:kern w:val="36"/>
          <w:sz w:val="28"/>
          <w:szCs w:val="28"/>
        </w:rPr>
      </w:pPr>
      <w:r w:rsidRPr="00D31553">
        <w:rPr>
          <w:bCs/>
          <w:color w:val="000000"/>
          <w:kern w:val="36"/>
          <w:sz w:val="28"/>
          <w:szCs w:val="28"/>
        </w:rPr>
        <w:t>Оформлена выставка игровых пособий.</w:t>
      </w:r>
    </w:p>
    <w:p w:rsidR="00D31553" w:rsidRPr="00D31553" w:rsidRDefault="00D31553" w:rsidP="00D31553">
      <w:pPr>
        <w:shd w:val="clear" w:color="auto" w:fill="FFFFFF"/>
        <w:spacing w:before="75" w:after="150" w:line="360" w:lineRule="auto"/>
        <w:ind w:firstLine="709"/>
        <w:jc w:val="both"/>
        <w:outlineLvl w:val="0"/>
        <w:rPr>
          <w:bCs/>
          <w:color w:val="000000"/>
          <w:kern w:val="36"/>
          <w:sz w:val="28"/>
          <w:szCs w:val="28"/>
        </w:rPr>
      </w:pPr>
      <w:r w:rsidRPr="00D31553">
        <w:rPr>
          <w:b/>
          <w:bCs/>
          <w:color w:val="000000"/>
          <w:kern w:val="36"/>
          <w:sz w:val="28"/>
          <w:szCs w:val="28"/>
        </w:rPr>
        <w:t xml:space="preserve"> Выводы по проекту:</w:t>
      </w:r>
    </w:p>
    <w:p w:rsidR="00D31553" w:rsidRPr="00D31553" w:rsidRDefault="00D31553" w:rsidP="00D31553">
      <w:pPr>
        <w:shd w:val="clear" w:color="auto" w:fill="FFFFFF"/>
        <w:spacing w:before="75" w:after="150" w:line="360" w:lineRule="auto"/>
        <w:ind w:firstLine="709"/>
        <w:jc w:val="both"/>
        <w:outlineLvl w:val="0"/>
        <w:rPr>
          <w:bCs/>
          <w:color w:val="000000"/>
          <w:kern w:val="36"/>
          <w:sz w:val="28"/>
          <w:szCs w:val="28"/>
        </w:rPr>
      </w:pPr>
      <w:r w:rsidRPr="00D31553">
        <w:rPr>
          <w:bCs/>
          <w:color w:val="000000"/>
          <w:kern w:val="36"/>
          <w:sz w:val="28"/>
          <w:szCs w:val="28"/>
        </w:rPr>
        <w:t>Практика показывает, что применение данной системы работы является неотъемлемой частью коррекционного процесса по преодолению нарушений звукопроизношения и способствует улучшению общему звучанию речи.</w:t>
      </w:r>
    </w:p>
    <w:p w:rsidR="00D31553" w:rsidRPr="00D31553" w:rsidRDefault="00D31553" w:rsidP="00D31553">
      <w:pPr>
        <w:shd w:val="clear" w:color="auto" w:fill="FFFFFF"/>
        <w:spacing w:before="75" w:after="150" w:line="360" w:lineRule="auto"/>
        <w:ind w:firstLine="709"/>
        <w:jc w:val="both"/>
        <w:outlineLvl w:val="0"/>
        <w:rPr>
          <w:bCs/>
          <w:color w:val="000000"/>
          <w:kern w:val="36"/>
          <w:sz w:val="28"/>
          <w:szCs w:val="28"/>
        </w:rPr>
      </w:pPr>
      <w:r w:rsidRPr="00D31553">
        <w:rPr>
          <w:bCs/>
          <w:color w:val="000000"/>
          <w:kern w:val="36"/>
          <w:sz w:val="28"/>
          <w:szCs w:val="28"/>
        </w:rPr>
        <w:t>В резул</w:t>
      </w:r>
      <w:r w:rsidR="00553B77">
        <w:rPr>
          <w:bCs/>
          <w:color w:val="000000"/>
          <w:kern w:val="36"/>
          <w:sz w:val="28"/>
          <w:szCs w:val="28"/>
        </w:rPr>
        <w:t>ьтате проведенного проекта о</w:t>
      </w:r>
      <w:r w:rsidR="00553B77" w:rsidRPr="00D31553">
        <w:rPr>
          <w:bCs/>
          <w:color w:val="000000"/>
          <w:kern w:val="36"/>
          <w:sz w:val="28"/>
          <w:szCs w:val="28"/>
        </w:rPr>
        <w:t>борудован</w:t>
      </w:r>
      <w:r w:rsidR="00553B77">
        <w:rPr>
          <w:bCs/>
          <w:color w:val="000000"/>
          <w:kern w:val="36"/>
          <w:sz w:val="28"/>
          <w:szCs w:val="28"/>
        </w:rPr>
        <w:t>ы «Угол</w:t>
      </w:r>
      <w:r w:rsidR="00553B77" w:rsidRPr="00D31553">
        <w:rPr>
          <w:bCs/>
          <w:color w:val="000000"/>
          <w:kern w:val="36"/>
          <w:sz w:val="28"/>
          <w:szCs w:val="28"/>
        </w:rPr>
        <w:t>к</w:t>
      </w:r>
      <w:r w:rsidR="00553B77">
        <w:rPr>
          <w:bCs/>
          <w:color w:val="000000"/>
          <w:kern w:val="36"/>
          <w:sz w:val="28"/>
          <w:szCs w:val="28"/>
        </w:rPr>
        <w:t>и</w:t>
      </w:r>
      <w:r w:rsidR="00553B77" w:rsidRPr="00D31553">
        <w:rPr>
          <w:bCs/>
          <w:color w:val="000000"/>
          <w:kern w:val="36"/>
          <w:sz w:val="28"/>
          <w:szCs w:val="28"/>
        </w:rPr>
        <w:t xml:space="preserve"> дыхания» в зоне предметно-развивающ</w:t>
      </w:r>
      <w:r w:rsidR="00553B77">
        <w:rPr>
          <w:bCs/>
          <w:color w:val="000000"/>
          <w:kern w:val="36"/>
          <w:sz w:val="28"/>
          <w:szCs w:val="28"/>
        </w:rPr>
        <w:t xml:space="preserve">ей пространственной среды </w:t>
      </w:r>
      <w:r w:rsidR="00553B77">
        <w:rPr>
          <w:bCs/>
          <w:color w:val="000000"/>
          <w:kern w:val="36"/>
          <w:sz w:val="28"/>
          <w:szCs w:val="28"/>
        </w:rPr>
        <w:t xml:space="preserve">старших и подготовительной </w:t>
      </w:r>
      <w:r w:rsidR="00553B77">
        <w:rPr>
          <w:bCs/>
          <w:color w:val="000000"/>
          <w:kern w:val="36"/>
          <w:sz w:val="28"/>
          <w:szCs w:val="28"/>
        </w:rPr>
        <w:t>групп</w:t>
      </w:r>
      <w:r w:rsidR="00553B77">
        <w:rPr>
          <w:bCs/>
          <w:color w:val="000000"/>
          <w:kern w:val="36"/>
          <w:sz w:val="28"/>
          <w:szCs w:val="28"/>
        </w:rPr>
        <w:t xml:space="preserve">, </w:t>
      </w:r>
      <w:r w:rsidRPr="00D31553">
        <w:rPr>
          <w:bCs/>
          <w:color w:val="000000"/>
          <w:kern w:val="36"/>
          <w:sz w:val="28"/>
          <w:szCs w:val="28"/>
        </w:rPr>
        <w:t>оформлена выставка работ детского творчества «Игровые пособия на развитие речевого дыхания», картотека игр и игровых упражнений по формированию речевого дыхания и создана презентация.</w:t>
      </w:r>
    </w:p>
    <w:p w:rsidR="00D31553" w:rsidRPr="00D31553" w:rsidRDefault="00D31553" w:rsidP="00D31553">
      <w:pPr>
        <w:shd w:val="clear" w:color="auto" w:fill="FFFFFF"/>
        <w:spacing w:before="75" w:after="150" w:line="360" w:lineRule="auto"/>
        <w:ind w:firstLine="709"/>
        <w:jc w:val="both"/>
        <w:outlineLvl w:val="0"/>
        <w:rPr>
          <w:bCs/>
          <w:color w:val="000000"/>
          <w:kern w:val="36"/>
          <w:sz w:val="28"/>
          <w:szCs w:val="28"/>
        </w:rPr>
      </w:pPr>
      <w:r w:rsidRPr="00D31553">
        <w:rPr>
          <w:bCs/>
          <w:color w:val="000000"/>
          <w:kern w:val="36"/>
          <w:sz w:val="28"/>
          <w:szCs w:val="28"/>
        </w:rPr>
        <w:t>В презентации представлены некоторые игровые пособия, созданные детьми совместно с логопедом, родителями и воспитателями. Приятного просмотра!</w:t>
      </w:r>
    </w:p>
    <w:p w:rsidR="00D31553" w:rsidRDefault="00D31553" w:rsidP="00FF2E4F">
      <w:pPr>
        <w:spacing w:before="75" w:after="150" w:line="360" w:lineRule="auto"/>
        <w:jc w:val="both"/>
        <w:rPr>
          <w:bCs/>
          <w:color w:val="000000"/>
          <w:kern w:val="36"/>
          <w:sz w:val="28"/>
          <w:szCs w:val="28"/>
        </w:rPr>
      </w:pPr>
    </w:p>
    <w:p w:rsidR="00F744D6" w:rsidRDefault="009B5DF6" w:rsidP="00D74723">
      <w:pPr>
        <w:spacing w:before="75" w:after="150" w:line="360" w:lineRule="auto"/>
        <w:jc w:val="center"/>
        <w:rPr>
          <w:bCs/>
          <w:color w:val="000000"/>
          <w:kern w:val="36"/>
          <w:sz w:val="32"/>
          <w:szCs w:val="32"/>
        </w:rPr>
      </w:pPr>
      <w:r w:rsidRPr="00553B77">
        <w:rPr>
          <w:bCs/>
          <w:color w:val="000000"/>
          <w:kern w:val="36"/>
          <w:sz w:val="32"/>
          <w:szCs w:val="32"/>
        </w:rPr>
        <w:lastRenderedPageBreak/>
        <w:t>ПРИЛОЖЕНИЕ</w:t>
      </w:r>
    </w:p>
    <w:p w:rsidR="00D74723" w:rsidRDefault="00553B77" w:rsidP="00553B77">
      <w:pPr>
        <w:spacing w:before="75" w:after="150" w:line="360" w:lineRule="auto"/>
        <w:ind w:firstLine="709"/>
        <w:jc w:val="both"/>
        <w:rPr>
          <w:sz w:val="28"/>
          <w:szCs w:val="28"/>
        </w:rPr>
      </w:pPr>
      <w:r w:rsidRPr="00553B77">
        <w:rPr>
          <w:sz w:val="28"/>
          <w:szCs w:val="28"/>
        </w:rPr>
        <w:t>На протяжении проекта необходимо выполнять условия для проведения дыхательных упражнений:</w:t>
      </w:r>
    </w:p>
    <w:p w:rsidR="00D74723" w:rsidRPr="00D74723" w:rsidRDefault="00553B77" w:rsidP="00D74723">
      <w:pPr>
        <w:pStyle w:val="a3"/>
        <w:numPr>
          <w:ilvl w:val="0"/>
          <w:numId w:val="10"/>
        </w:numPr>
        <w:spacing w:before="75" w:after="150" w:line="360" w:lineRule="auto"/>
        <w:jc w:val="both"/>
        <w:rPr>
          <w:bCs/>
          <w:color w:val="000000"/>
          <w:kern w:val="36"/>
          <w:sz w:val="28"/>
          <w:szCs w:val="28"/>
        </w:rPr>
      </w:pPr>
      <w:r w:rsidRPr="00D74723">
        <w:rPr>
          <w:sz w:val="28"/>
          <w:szCs w:val="28"/>
        </w:rPr>
        <w:t xml:space="preserve">Не повторять упражнение много раз, так как это может вызвать головокружение; </w:t>
      </w:r>
    </w:p>
    <w:p w:rsidR="00D74723" w:rsidRPr="00D74723" w:rsidRDefault="00553B77" w:rsidP="00D74723">
      <w:pPr>
        <w:pStyle w:val="a3"/>
        <w:numPr>
          <w:ilvl w:val="0"/>
          <w:numId w:val="10"/>
        </w:numPr>
        <w:spacing w:before="75" w:after="150" w:line="360" w:lineRule="auto"/>
        <w:jc w:val="both"/>
        <w:rPr>
          <w:bCs/>
          <w:color w:val="000000"/>
          <w:kern w:val="36"/>
          <w:sz w:val="28"/>
          <w:szCs w:val="28"/>
        </w:rPr>
      </w:pPr>
      <w:r w:rsidRPr="00D74723">
        <w:rPr>
          <w:sz w:val="28"/>
          <w:szCs w:val="28"/>
        </w:rPr>
        <w:t xml:space="preserve">Не выполнять упражнения в пыльном и непроветренном помещении; </w:t>
      </w:r>
    </w:p>
    <w:p w:rsidR="00D74723" w:rsidRPr="00D74723" w:rsidRDefault="00553B77" w:rsidP="00D74723">
      <w:pPr>
        <w:pStyle w:val="a3"/>
        <w:numPr>
          <w:ilvl w:val="0"/>
          <w:numId w:val="10"/>
        </w:numPr>
        <w:spacing w:before="75" w:after="150" w:line="360" w:lineRule="auto"/>
        <w:jc w:val="both"/>
        <w:rPr>
          <w:bCs/>
          <w:color w:val="000000"/>
          <w:kern w:val="36"/>
          <w:sz w:val="28"/>
          <w:szCs w:val="28"/>
        </w:rPr>
      </w:pPr>
      <w:r w:rsidRPr="00D74723">
        <w:rPr>
          <w:sz w:val="28"/>
          <w:szCs w:val="28"/>
        </w:rPr>
        <w:t xml:space="preserve">Не добиваться полного выдоха; </w:t>
      </w:r>
    </w:p>
    <w:p w:rsidR="00D74723" w:rsidRPr="00D74723" w:rsidRDefault="00553B77" w:rsidP="00D74723">
      <w:pPr>
        <w:pStyle w:val="a3"/>
        <w:numPr>
          <w:ilvl w:val="0"/>
          <w:numId w:val="10"/>
        </w:numPr>
        <w:spacing w:before="75" w:after="150" w:line="360" w:lineRule="auto"/>
        <w:jc w:val="both"/>
        <w:rPr>
          <w:bCs/>
          <w:color w:val="000000"/>
          <w:kern w:val="36"/>
          <w:sz w:val="28"/>
          <w:szCs w:val="28"/>
        </w:rPr>
      </w:pPr>
      <w:r w:rsidRPr="00D74723">
        <w:rPr>
          <w:sz w:val="28"/>
          <w:szCs w:val="28"/>
        </w:rPr>
        <w:t xml:space="preserve">Следить, чтобы не надувались щеки; </w:t>
      </w:r>
    </w:p>
    <w:p w:rsidR="00D74723" w:rsidRPr="00D74723" w:rsidRDefault="00553B77" w:rsidP="00D74723">
      <w:pPr>
        <w:pStyle w:val="a3"/>
        <w:numPr>
          <w:ilvl w:val="0"/>
          <w:numId w:val="10"/>
        </w:numPr>
        <w:spacing w:before="75" w:after="150" w:line="360" w:lineRule="auto"/>
        <w:jc w:val="both"/>
        <w:rPr>
          <w:bCs/>
          <w:color w:val="000000"/>
          <w:kern w:val="36"/>
          <w:sz w:val="28"/>
          <w:szCs w:val="28"/>
        </w:rPr>
      </w:pPr>
      <w:r w:rsidRPr="00D74723">
        <w:rPr>
          <w:sz w:val="28"/>
          <w:szCs w:val="28"/>
        </w:rPr>
        <w:t xml:space="preserve">Выполнять упражнения через 1,5-2 часа после еды; </w:t>
      </w:r>
    </w:p>
    <w:p w:rsidR="00D74723" w:rsidRPr="00D74723" w:rsidRDefault="00553B77" w:rsidP="00D74723">
      <w:pPr>
        <w:pStyle w:val="a3"/>
        <w:numPr>
          <w:ilvl w:val="0"/>
          <w:numId w:val="10"/>
        </w:numPr>
        <w:spacing w:before="75" w:after="150" w:line="360" w:lineRule="auto"/>
        <w:jc w:val="both"/>
        <w:rPr>
          <w:bCs/>
          <w:color w:val="000000"/>
          <w:kern w:val="36"/>
          <w:sz w:val="28"/>
          <w:szCs w:val="28"/>
        </w:rPr>
      </w:pPr>
      <w:r w:rsidRPr="00D74723">
        <w:rPr>
          <w:sz w:val="28"/>
          <w:szCs w:val="28"/>
        </w:rPr>
        <w:t xml:space="preserve">Одежда ребенка не должна быть тесной; </w:t>
      </w:r>
    </w:p>
    <w:p w:rsidR="00D74723" w:rsidRPr="00D74723" w:rsidRDefault="00553B77" w:rsidP="00D74723">
      <w:pPr>
        <w:pStyle w:val="a3"/>
        <w:numPr>
          <w:ilvl w:val="0"/>
          <w:numId w:val="10"/>
        </w:numPr>
        <w:spacing w:before="75" w:after="150" w:line="360" w:lineRule="auto"/>
        <w:jc w:val="both"/>
        <w:rPr>
          <w:bCs/>
          <w:color w:val="000000"/>
          <w:kern w:val="36"/>
          <w:sz w:val="28"/>
          <w:szCs w:val="28"/>
        </w:rPr>
      </w:pPr>
      <w:r w:rsidRPr="00D74723">
        <w:rPr>
          <w:sz w:val="28"/>
          <w:szCs w:val="28"/>
        </w:rPr>
        <w:t xml:space="preserve">Не заниматься упражнениями при присутствии заболеваний органов дыхания; </w:t>
      </w:r>
    </w:p>
    <w:p w:rsidR="00D74723" w:rsidRPr="00D74723" w:rsidRDefault="00553B77" w:rsidP="00D74723">
      <w:pPr>
        <w:pStyle w:val="a3"/>
        <w:numPr>
          <w:ilvl w:val="0"/>
          <w:numId w:val="10"/>
        </w:numPr>
        <w:spacing w:before="75" w:after="150" w:line="360" w:lineRule="auto"/>
        <w:jc w:val="both"/>
        <w:rPr>
          <w:bCs/>
          <w:color w:val="000000"/>
          <w:kern w:val="36"/>
          <w:sz w:val="28"/>
          <w:szCs w:val="28"/>
        </w:rPr>
      </w:pPr>
      <w:r w:rsidRPr="00D74723">
        <w:rPr>
          <w:sz w:val="28"/>
          <w:szCs w:val="28"/>
        </w:rPr>
        <w:t xml:space="preserve">Следить, чтобы во время выполнения упражнений мышцы шеи, рук и груди не напрягались, при вдохе не поднимались плечи, а при выдохе – не опускались; </w:t>
      </w:r>
    </w:p>
    <w:p w:rsidR="00553B77" w:rsidRPr="00D74723" w:rsidRDefault="00553B77" w:rsidP="00D74723">
      <w:pPr>
        <w:pStyle w:val="a3"/>
        <w:numPr>
          <w:ilvl w:val="0"/>
          <w:numId w:val="10"/>
        </w:numPr>
        <w:spacing w:before="75" w:after="150" w:line="360" w:lineRule="auto"/>
        <w:jc w:val="both"/>
        <w:rPr>
          <w:bCs/>
          <w:color w:val="000000"/>
          <w:kern w:val="36"/>
          <w:sz w:val="28"/>
          <w:szCs w:val="28"/>
        </w:rPr>
      </w:pPr>
      <w:r w:rsidRPr="00D74723">
        <w:rPr>
          <w:sz w:val="28"/>
          <w:szCs w:val="28"/>
        </w:rPr>
        <w:t>Дидактический и наглядный материал должен быть расположен на уровне рта, должен быть легким и безопасным.</w:t>
      </w:r>
    </w:p>
    <w:p w:rsidR="00553B77" w:rsidRPr="00553B77" w:rsidRDefault="00553B77" w:rsidP="00553B77">
      <w:pPr>
        <w:spacing w:before="75" w:after="150" w:line="360" w:lineRule="auto"/>
        <w:ind w:firstLine="709"/>
        <w:jc w:val="both"/>
        <w:rPr>
          <w:bCs/>
          <w:color w:val="000000"/>
          <w:kern w:val="36"/>
          <w:sz w:val="28"/>
          <w:szCs w:val="28"/>
        </w:rPr>
      </w:pPr>
    </w:p>
    <w:p w:rsidR="009B5DF6" w:rsidRDefault="00553B77" w:rsidP="00553B77">
      <w:pPr>
        <w:spacing w:before="75" w:after="150" w:line="360" w:lineRule="auto"/>
        <w:ind w:firstLine="709"/>
        <w:jc w:val="both"/>
        <w:rPr>
          <w:sz w:val="28"/>
          <w:szCs w:val="28"/>
        </w:rPr>
      </w:pPr>
      <w:r w:rsidRPr="00553B77">
        <w:rPr>
          <w:sz w:val="28"/>
          <w:szCs w:val="28"/>
        </w:rPr>
        <w:t xml:space="preserve">План реализации проекта </w:t>
      </w:r>
    </w:p>
    <w:p w:rsidR="00553B77" w:rsidRDefault="00553B77" w:rsidP="00553B77">
      <w:pPr>
        <w:spacing w:before="75" w:after="150" w:line="360" w:lineRule="auto"/>
        <w:ind w:firstLine="709"/>
        <w:jc w:val="both"/>
        <w:rPr>
          <w:sz w:val="28"/>
          <w:szCs w:val="28"/>
        </w:rPr>
      </w:pPr>
      <w:r w:rsidRPr="00553B77">
        <w:rPr>
          <w:sz w:val="28"/>
          <w:szCs w:val="28"/>
        </w:rPr>
        <w:t xml:space="preserve">Игры и упражнения на развитие речевого дыхания </w:t>
      </w:r>
    </w:p>
    <w:tbl>
      <w:tblPr>
        <w:tblStyle w:val="a4"/>
        <w:tblW w:w="0" w:type="auto"/>
        <w:tblLook w:val="04A0" w:firstRow="1" w:lastRow="0" w:firstColumn="1" w:lastColumn="0" w:noHBand="0" w:noVBand="1"/>
      </w:tblPr>
      <w:tblGrid>
        <w:gridCol w:w="4672"/>
        <w:gridCol w:w="4672"/>
      </w:tblGrid>
      <w:tr w:rsidR="009B5DF6" w:rsidTr="009B5DF6">
        <w:trPr>
          <w:trHeight w:val="475"/>
        </w:trPr>
        <w:tc>
          <w:tcPr>
            <w:tcW w:w="4672" w:type="dxa"/>
          </w:tcPr>
          <w:p w:rsidR="009B5DF6" w:rsidRDefault="009B5DF6" w:rsidP="00553B77">
            <w:pPr>
              <w:spacing w:before="75" w:after="150" w:line="360" w:lineRule="auto"/>
              <w:jc w:val="both"/>
              <w:rPr>
                <w:sz w:val="28"/>
                <w:szCs w:val="28"/>
              </w:rPr>
            </w:pPr>
            <w:r>
              <w:rPr>
                <w:sz w:val="28"/>
                <w:szCs w:val="28"/>
              </w:rPr>
              <w:t>Тема</w:t>
            </w:r>
          </w:p>
        </w:tc>
        <w:tc>
          <w:tcPr>
            <w:tcW w:w="4672" w:type="dxa"/>
          </w:tcPr>
          <w:p w:rsidR="009B5DF6" w:rsidRDefault="009B5DF6" w:rsidP="00553B77">
            <w:pPr>
              <w:spacing w:before="75" w:after="150" w:line="360" w:lineRule="auto"/>
              <w:jc w:val="both"/>
              <w:rPr>
                <w:sz w:val="28"/>
                <w:szCs w:val="28"/>
              </w:rPr>
            </w:pPr>
            <w:r>
              <w:rPr>
                <w:sz w:val="28"/>
                <w:szCs w:val="28"/>
              </w:rPr>
              <w:t>Цель</w:t>
            </w:r>
          </w:p>
        </w:tc>
      </w:tr>
      <w:tr w:rsidR="009B5DF6" w:rsidTr="009B5DF6">
        <w:tc>
          <w:tcPr>
            <w:tcW w:w="4672" w:type="dxa"/>
          </w:tcPr>
          <w:p w:rsidR="009B5DF6" w:rsidRPr="009B5DF6" w:rsidRDefault="009B5DF6" w:rsidP="009B5DF6">
            <w:pPr>
              <w:spacing w:before="75" w:after="150" w:line="360" w:lineRule="auto"/>
              <w:jc w:val="both"/>
            </w:pPr>
            <w:r w:rsidRPr="009B5DF6">
              <w:t>Выполнение дыхательных игр и упражнений с</w:t>
            </w:r>
            <w:r w:rsidRPr="009B5DF6">
              <w:t xml:space="preserve"> </w:t>
            </w:r>
            <w:r w:rsidRPr="009B5DF6">
              <w:t>использованием дыхательных тренажёров</w:t>
            </w:r>
          </w:p>
          <w:p w:rsidR="009B5DF6" w:rsidRPr="009B5DF6" w:rsidRDefault="009B5DF6" w:rsidP="009B5DF6">
            <w:pPr>
              <w:spacing w:before="75" w:after="150" w:line="360" w:lineRule="auto"/>
              <w:jc w:val="both"/>
            </w:pPr>
            <w:r w:rsidRPr="009B5DF6">
              <w:t>День мыльных пузырей</w:t>
            </w:r>
          </w:p>
          <w:p w:rsidR="009B5DF6" w:rsidRDefault="009B5DF6" w:rsidP="009B5DF6">
            <w:pPr>
              <w:spacing w:before="75" w:after="150" w:line="360" w:lineRule="auto"/>
              <w:jc w:val="both"/>
            </w:pPr>
            <w:r w:rsidRPr="009B5DF6">
              <w:lastRenderedPageBreak/>
              <w:t xml:space="preserve">Упражнение «Бабочка» </w:t>
            </w:r>
          </w:p>
          <w:p w:rsidR="009B5DF6" w:rsidRPr="009B5DF6" w:rsidRDefault="009B5DF6" w:rsidP="009B5DF6">
            <w:pPr>
              <w:spacing w:before="75" w:after="150" w:line="360" w:lineRule="auto"/>
              <w:jc w:val="both"/>
            </w:pPr>
            <w:r w:rsidRPr="009B5DF6">
              <w:t>Упражнение «Плыви кораблик»</w:t>
            </w:r>
          </w:p>
          <w:p w:rsidR="009B5DF6" w:rsidRPr="009B5DF6" w:rsidRDefault="009B5DF6" w:rsidP="009B5DF6">
            <w:pPr>
              <w:spacing w:before="75" w:after="150" w:line="360" w:lineRule="auto"/>
              <w:jc w:val="both"/>
            </w:pPr>
            <w:r w:rsidRPr="009B5DF6">
              <w:t>Игра «Одуванчики»</w:t>
            </w:r>
          </w:p>
          <w:p w:rsidR="009B5DF6" w:rsidRDefault="009B5DF6" w:rsidP="009B5DF6">
            <w:pPr>
              <w:spacing w:before="75" w:after="150" w:line="360" w:lineRule="auto"/>
              <w:jc w:val="both"/>
            </w:pPr>
            <w:r w:rsidRPr="009B5DF6">
              <w:t>«Звуки вокруг нас»</w:t>
            </w:r>
          </w:p>
          <w:p w:rsidR="009B5DF6" w:rsidRDefault="009B5DF6" w:rsidP="009B5DF6">
            <w:pPr>
              <w:spacing w:before="75" w:after="150" w:line="360" w:lineRule="auto"/>
              <w:jc w:val="both"/>
              <w:rPr>
                <w:sz w:val="28"/>
                <w:szCs w:val="28"/>
              </w:rPr>
            </w:pPr>
            <w:r>
              <w:t>Упражнение «Вдох – выдох»</w:t>
            </w:r>
          </w:p>
        </w:tc>
        <w:tc>
          <w:tcPr>
            <w:tcW w:w="4672" w:type="dxa"/>
          </w:tcPr>
          <w:p w:rsidR="009B5DF6" w:rsidRDefault="009B5DF6" w:rsidP="00553B77">
            <w:pPr>
              <w:spacing w:before="75" w:after="150" w:line="360" w:lineRule="auto"/>
              <w:jc w:val="both"/>
              <w:rPr>
                <w:sz w:val="28"/>
                <w:szCs w:val="28"/>
              </w:rPr>
            </w:pPr>
            <w:r>
              <w:lastRenderedPageBreak/>
              <w:t xml:space="preserve">Укрепление дыхательных мышц, стимуляция работы верхних дыхательных путей, носоглотки, обеспечение вентиляции легких во всех его отделах. Развитие речевого дыхания, формирование </w:t>
            </w:r>
            <w:r>
              <w:lastRenderedPageBreak/>
              <w:t>умения делать плавный и длительный выдох (не добирая воздуха) тренировать дыхательную систему. Выработка длительного плавного выдоха</w:t>
            </w:r>
          </w:p>
        </w:tc>
      </w:tr>
      <w:tr w:rsidR="009B5DF6" w:rsidTr="009B5DF6">
        <w:tc>
          <w:tcPr>
            <w:tcW w:w="4672" w:type="dxa"/>
          </w:tcPr>
          <w:p w:rsidR="009B5DF6" w:rsidRDefault="009B5DF6" w:rsidP="00553B77">
            <w:pPr>
              <w:spacing w:before="75" w:after="150" w:line="360" w:lineRule="auto"/>
              <w:jc w:val="both"/>
              <w:rPr>
                <w:sz w:val="28"/>
                <w:szCs w:val="28"/>
              </w:rPr>
            </w:pPr>
            <w:r>
              <w:lastRenderedPageBreak/>
              <w:t>Упражнение «Вдох – выдох»</w:t>
            </w:r>
          </w:p>
        </w:tc>
        <w:tc>
          <w:tcPr>
            <w:tcW w:w="4672" w:type="dxa"/>
          </w:tcPr>
          <w:p w:rsidR="009B5DF6" w:rsidRDefault="009B5DF6" w:rsidP="00553B77">
            <w:pPr>
              <w:spacing w:before="75" w:after="150" w:line="360" w:lineRule="auto"/>
              <w:jc w:val="both"/>
              <w:rPr>
                <w:sz w:val="28"/>
                <w:szCs w:val="28"/>
              </w:rPr>
            </w:pPr>
            <w:r>
              <w:t xml:space="preserve">Развитие длительного плавного выдоха. Активизация мышц губ. Развивать правильное речевое дыхание </w:t>
            </w:r>
            <w:proofErr w:type="spellStart"/>
            <w:r>
              <w:t>пропеванием</w:t>
            </w:r>
            <w:proofErr w:type="spellEnd"/>
            <w:r>
              <w:t xml:space="preserve"> на одном выдохе гласных звуков [а], [о], [у], [ы]. Дифференциация ротового и носового выдоха</w:t>
            </w:r>
          </w:p>
        </w:tc>
      </w:tr>
      <w:tr w:rsidR="009B5DF6" w:rsidTr="009B5DF6">
        <w:tc>
          <w:tcPr>
            <w:tcW w:w="4672" w:type="dxa"/>
          </w:tcPr>
          <w:p w:rsidR="009B5DF6" w:rsidRDefault="009B5DF6" w:rsidP="00553B77">
            <w:pPr>
              <w:spacing w:before="75" w:after="150" w:line="360" w:lineRule="auto"/>
              <w:jc w:val="both"/>
            </w:pPr>
            <w:r>
              <w:t xml:space="preserve">«Произнеси </w:t>
            </w:r>
            <w:proofErr w:type="spellStart"/>
            <w:r>
              <w:t>чистоговорки</w:t>
            </w:r>
            <w:proofErr w:type="spellEnd"/>
            <w:r>
              <w:t>»</w:t>
            </w:r>
          </w:p>
          <w:p w:rsidR="00F81FF9" w:rsidRDefault="009B5DF6" w:rsidP="00553B77">
            <w:pPr>
              <w:spacing w:before="75" w:after="150" w:line="360" w:lineRule="auto"/>
              <w:jc w:val="both"/>
            </w:pPr>
            <w:r>
              <w:t xml:space="preserve"> Педагог предлагает детям глубоко вдохнуть и на выдохе сказать: «На пригорке, возле елки, жили тридцать три Егорки». Глубоко вдохнуть и на выдохе сказать: «Раз</w:t>
            </w:r>
            <w:r w:rsidR="00F81FF9">
              <w:t xml:space="preserve"> Егорка, два Егорка, три Егорка» («Шесть мышат в камышах шуршат: раз мышонок, два мышонок…) и т.д.</w:t>
            </w:r>
          </w:p>
          <w:p w:rsidR="009B5DF6" w:rsidRDefault="009B5DF6" w:rsidP="00553B77">
            <w:pPr>
              <w:spacing w:before="75" w:after="150" w:line="360" w:lineRule="auto"/>
              <w:jc w:val="both"/>
              <w:rPr>
                <w:sz w:val="28"/>
                <w:szCs w:val="28"/>
              </w:rPr>
            </w:pPr>
            <w:r>
              <w:t xml:space="preserve"> «Игра с флажками» Взрослый раздаёт детям флажки. Дети под спокойную музыку идут по кругу, по сигналу педагога останавливаются, поднимают руки вверх (вдох), опускают вниз (выдох).</w:t>
            </w:r>
          </w:p>
        </w:tc>
        <w:tc>
          <w:tcPr>
            <w:tcW w:w="4672" w:type="dxa"/>
          </w:tcPr>
          <w:p w:rsidR="00F81FF9" w:rsidRDefault="00F81FF9" w:rsidP="00553B77">
            <w:pPr>
              <w:spacing w:before="75" w:after="150" w:line="360" w:lineRule="auto"/>
              <w:jc w:val="both"/>
            </w:pPr>
          </w:p>
          <w:p w:rsidR="009B5DF6" w:rsidRDefault="00F81FF9" w:rsidP="00553B77">
            <w:pPr>
              <w:spacing w:before="75" w:after="150" w:line="360" w:lineRule="auto"/>
              <w:jc w:val="both"/>
            </w:pPr>
            <w:r>
              <w:t>Выработка глубокого вдоха и длительного выдоха. Формирование правильного речевого дыхания в процессе речи (произнесение на одном выдохе от 2 до 4 слов и фраз, содержащих от 5 до 7 слов).</w:t>
            </w:r>
          </w:p>
          <w:p w:rsidR="00F81FF9" w:rsidRDefault="00F81FF9" w:rsidP="00553B77">
            <w:pPr>
              <w:spacing w:before="75" w:after="150" w:line="360" w:lineRule="auto"/>
              <w:jc w:val="both"/>
            </w:pPr>
          </w:p>
          <w:p w:rsidR="00F81FF9" w:rsidRDefault="00F81FF9" w:rsidP="00553B77">
            <w:pPr>
              <w:spacing w:before="75" w:after="150" w:line="360" w:lineRule="auto"/>
              <w:jc w:val="both"/>
            </w:pPr>
          </w:p>
          <w:p w:rsidR="00F81FF9" w:rsidRDefault="00F81FF9" w:rsidP="00553B77">
            <w:pPr>
              <w:spacing w:before="75" w:after="150" w:line="360" w:lineRule="auto"/>
              <w:jc w:val="both"/>
              <w:rPr>
                <w:sz w:val="28"/>
                <w:szCs w:val="28"/>
              </w:rPr>
            </w:pPr>
            <w:r>
              <w:t>Выработка темпа и ритма физиологического дыхания.</w:t>
            </w:r>
          </w:p>
        </w:tc>
      </w:tr>
      <w:tr w:rsidR="009B5DF6" w:rsidTr="009B5DF6">
        <w:tc>
          <w:tcPr>
            <w:tcW w:w="4672" w:type="dxa"/>
          </w:tcPr>
          <w:p w:rsidR="009B5DF6" w:rsidRDefault="00F81FF9" w:rsidP="00553B77">
            <w:pPr>
              <w:spacing w:before="75" w:after="150" w:line="360" w:lineRule="auto"/>
              <w:jc w:val="both"/>
              <w:rPr>
                <w:sz w:val="28"/>
                <w:szCs w:val="28"/>
              </w:rPr>
            </w:pPr>
            <w:r>
              <w:t>Игра «Эхо» Игра «Тихо — громко» Оборудование: бубен или барабан.</w:t>
            </w:r>
          </w:p>
        </w:tc>
        <w:tc>
          <w:tcPr>
            <w:tcW w:w="4672" w:type="dxa"/>
          </w:tcPr>
          <w:p w:rsidR="009B5DF6" w:rsidRDefault="00F81FF9" w:rsidP="00553B77">
            <w:pPr>
              <w:spacing w:before="75" w:after="150" w:line="360" w:lineRule="auto"/>
              <w:jc w:val="both"/>
              <w:rPr>
                <w:sz w:val="28"/>
                <w:szCs w:val="28"/>
              </w:rPr>
            </w:pPr>
            <w:r>
              <w:t>Развитие силы голоса, направленности и силы выдоха</w:t>
            </w:r>
          </w:p>
        </w:tc>
      </w:tr>
      <w:tr w:rsidR="00F81FF9" w:rsidTr="009B5DF6">
        <w:tc>
          <w:tcPr>
            <w:tcW w:w="4672" w:type="dxa"/>
          </w:tcPr>
          <w:p w:rsidR="00F81FF9" w:rsidRDefault="00F81FF9" w:rsidP="00553B77">
            <w:pPr>
              <w:spacing w:before="75" w:after="150" w:line="360" w:lineRule="auto"/>
              <w:jc w:val="both"/>
            </w:pPr>
            <w:r>
              <w:t>Беседа на тему «Хочешь быть здоров? Дыши правильно»</w:t>
            </w:r>
          </w:p>
        </w:tc>
        <w:tc>
          <w:tcPr>
            <w:tcW w:w="4672" w:type="dxa"/>
          </w:tcPr>
          <w:p w:rsidR="00F81FF9" w:rsidRDefault="00F81FF9" w:rsidP="00553B77">
            <w:pPr>
              <w:spacing w:before="75" w:after="150" w:line="360" w:lineRule="auto"/>
              <w:jc w:val="both"/>
            </w:pPr>
            <w:r>
              <w:t xml:space="preserve">Учить самостоятельно следить за своим здоровьем, знать несложные приемы </w:t>
            </w:r>
            <w:proofErr w:type="spellStart"/>
            <w:r>
              <w:t>самооздоровления</w:t>
            </w:r>
            <w:proofErr w:type="spellEnd"/>
            <w:r>
              <w:t xml:space="preserve">, способствовать </w:t>
            </w:r>
            <w:r>
              <w:lastRenderedPageBreak/>
              <w:t>развитию дыхательной мускулатуры, речевого аппарата</w:t>
            </w:r>
          </w:p>
        </w:tc>
      </w:tr>
    </w:tbl>
    <w:p w:rsidR="00D74723" w:rsidRDefault="00D74723" w:rsidP="00553B77">
      <w:pPr>
        <w:spacing w:before="75" w:after="150"/>
        <w:ind w:firstLine="709"/>
        <w:jc w:val="both"/>
        <w:rPr>
          <w:b/>
          <w:sz w:val="28"/>
          <w:szCs w:val="28"/>
          <w:u w:val="single"/>
        </w:rPr>
      </w:pPr>
    </w:p>
    <w:p w:rsidR="00553B77" w:rsidRPr="00553B77" w:rsidRDefault="00553B77" w:rsidP="00553B77">
      <w:pPr>
        <w:spacing w:before="75" w:after="150"/>
        <w:ind w:firstLine="709"/>
        <w:jc w:val="both"/>
        <w:rPr>
          <w:b/>
          <w:sz w:val="28"/>
          <w:szCs w:val="28"/>
          <w:u w:val="single"/>
        </w:rPr>
      </w:pPr>
      <w:r w:rsidRPr="00553B77">
        <w:rPr>
          <w:b/>
          <w:sz w:val="28"/>
          <w:szCs w:val="28"/>
          <w:u w:val="single"/>
        </w:rPr>
        <w:t>Картотека игр</w:t>
      </w:r>
    </w:p>
    <w:p w:rsidR="00553B77" w:rsidRDefault="00553B77" w:rsidP="00553B77">
      <w:pPr>
        <w:spacing w:before="75" w:after="150"/>
        <w:ind w:firstLine="709"/>
        <w:jc w:val="both"/>
        <w:rPr>
          <w:b/>
          <w:sz w:val="28"/>
          <w:szCs w:val="28"/>
        </w:rPr>
      </w:pPr>
      <w:r w:rsidRPr="00553B77">
        <w:rPr>
          <w:sz w:val="28"/>
          <w:szCs w:val="28"/>
        </w:rPr>
        <w:t xml:space="preserve"> </w:t>
      </w:r>
      <w:r w:rsidRPr="00553B77">
        <w:rPr>
          <w:b/>
          <w:sz w:val="28"/>
          <w:szCs w:val="28"/>
        </w:rPr>
        <w:t>Игра «Эхо»</w:t>
      </w:r>
    </w:p>
    <w:p w:rsidR="00553B77" w:rsidRDefault="00553B77" w:rsidP="00553B77">
      <w:pPr>
        <w:spacing w:before="75" w:after="150"/>
        <w:ind w:firstLine="709"/>
        <w:jc w:val="both"/>
        <w:rPr>
          <w:sz w:val="28"/>
          <w:szCs w:val="28"/>
        </w:rPr>
      </w:pPr>
      <w:r w:rsidRPr="00553B77">
        <w:rPr>
          <w:sz w:val="28"/>
          <w:szCs w:val="28"/>
        </w:rPr>
        <w:t xml:space="preserve"> Цель игры: развить силу голоса ребенка. </w:t>
      </w:r>
    </w:p>
    <w:p w:rsidR="00553B77" w:rsidRDefault="00553B77" w:rsidP="00553B77">
      <w:pPr>
        <w:spacing w:before="75" w:after="150"/>
        <w:ind w:firstLine="709"/>
        <w:jc w:val="both"/>
        <w:rPr>
          <w:sz w:val="28"/>
          <w:szCs w:val="28"/>
        </w:rPr>
      </w:pPr>
      <w:r w:rsidRPr="00553B77">
        <w:rPr>
          <w:sz w:val="28"/>
          <w:szCs w:val="28"/>
        </w:rPr>
        <w:t>Оборудование: специального оборудования не требуется.</w:t>
      </w:r>
    </w:p>
    <w:p w:rsidR="00553B77" w:rsidRDefault="00553B77" w:rsidP="00553B77">
      <w:pPr>
        <w:spacing w:before="75" w:after="150"/>
        <w:ind w:firstLine="709"/>
        <w:jc w:val="both"/>
        <w:rPr>
          <w:sz w:val="28"/>
          <w:szCs w:val="28"/>
        </w:rPr>
      </w:pPr>
      <w:r w:rsidRPr="00553B77">
        <w:rPr>
          <w:sz w:val="28"/>
          <w:szCs w:val="28"/>
        </w:rPr>
        <w:t xml:space="preserve"> </w:t>
      </w:r>
      <w:r w:rsidRPr="00553B77">
        <w:rPr>
          <w:i/>
          <w:sz w:val="28"/>
          <w:szCs w:val="28"/>
          <w:u w:val="single"/>
        </w:rPr>
        <w:t>Ход игры.</w:t>
      </w:r>
      <w:r w:rsidRPr="00553B77">
        <w:rPr>
          <w:sz w:val="28"/>
          <w:szCs w:val="28"/>
        </w:rPr>
        <w:t xml:space="preserve"> В игру можно играть вдвоем или с большим числом игроков, главное, чтобы участников было с четное количество. Игроки разбиваются на пары и становятся лицом друг к другу. Одна шеренга громко произносит сочетания гласных звуков, например, ау, </w:t>
      </w:r>
      <w:proofErr w:type="spellStart"/>
      <w:r w:rsidRPr="00553B77">
        <w:rPr>
          <w:sz w:val="28"/>
          <w:szCs w:val="28"/>
        </w:rPr>
        <w:t>оу</w:t>
      </w:r>
      <w:proofErr w:type="spellEnd"/>
      <w:r w:rsidRPr="00553B77">
        <w:rPr>
          <w:sz w:val="28"/>
          <w:szCs w:val="28"/>
        </w:rPr>
        <w:t xml:space="preserve">, </w:t>
      </w:r>
      <w:proofErr w:type="spellStart"/>
      <w:r w:rsidRPr="00553B77">
        <w:rPr>
          <w:sz w:val="28"/>
          <w:szCs w:val="28"/>
        </w:rPr>
        <w:t>ио</w:t>
      </w:r>
      <w:proofErr w:type="spellEnd"/>
      <w:r w:rsidRPr="00553B77">
        <w:rPr>
          <w:sz w:val="28"/>
          <w:szCs w:val="28"/>
        </w:rPr>
        <w:t xml:space="preserve">, аи и пр., а вторая тихо их повторяет. </w:t>
      </w:r>
    </w:p>
    <w:p w:rsidR="00553B77" w:rsidRDefault="00553B77" w:rsidP="00553B77">
      <w:pPr>
        <w:spacing w:before="75" w:after="150"/>
        <w:ind w:firstLine="709"/>
        <w:jc w:val="both"/>
        <w:rPr>
          <w:sz w:val="28"/>
          <w:szCs w:val="28"/>
        </w:rPr>
      </w:pPr>
      <w:r w:rsidRPr="00553B77">
        <w:rPr>
          <w:b/>
          <w:sz w:val="28"/>
          <w:szCs w:val="28"/>
        </w:rPr>
        <w:t>Игра «Тихо — громко»</w:t>
      </w:r>
      <w:r w:rsidRPr="00553B77">
        <w:rPr>
          <w:sz w:val="28"/>
          <w:szCs w:val="28"/>
        </w:rPr>
        <w:t xml:space="preserve"> </w:t>
      </w:r>
    </w:p>
    <w:p w:rsidR="00553B77" w:rsidRDefault="00553B77" w:rsidP="00553B77">
      <w:pPr>
        <w:spacing w:before="75" w:after="150"/>
        <w:ind w:firstLine="709"/>
        <w:jc w:val="both"/>
        <w:rPr>
          <w:sz w:val="28"/>
          <w:szCs w:val="28"/>
        </w:rPr>
      </w:pPr>
      <w:r w:rsidRPr="00553B77">
        <w:rPr>
          <w:sz w:val="28"/>
          <w:szCs w:val="28"/>
        </w:rPr>
        <w:t xml:space="preserve">Цель игры: развить у детей силу голоса. </w:t>
      </w:r>
    </w:p>
    <w:p w:rsidR="00553B77" w:rsidRDefault="00553B77" w:rsidP="00553B77">
      <w:pPr>
        <w:spacing w:before="75" w:after="150"/>
        <w:ind w:firstLine="709"/>
        <w:jc w:val="both"/>
        <w:rPr>
          <w:sz w:val="28"/>
          <w:szCs w:val="28"/>
        </w:rPr>
      </w:pPr>
      <w:r w:rsidRPr="00553B77">
        <w:rPr>
          <w:sz w:val="28"/>
          <w:szCs w:val="28"/>
        </w:rPr>
        <w:t xml:space="preserve">Оборудование: бубен или барабан. </w:t>
      </w:r>
    </w:p>
    <w:p w:rsidR="00553B77" w:rsidRDefault="00553B77" w:rsidP="00553B77">
      <w:pPr>
        <w:spacing w:before="75" w:after="150"/>
        <w:ind w:firstLine="709"/>
        <w:jc w:val="both"/>
        <w:rPr>
          <w:sz w:val="28"/>
          <w:szCs w:val="28"/>
        </w:rPr>
      </w:pPr>
      <w:r w:rsidRPr="00553B77">
        <w:rPr>
          <w:i/>
          <w:sz w:val="28"/>
          <w:szCs w:val="28"/>
          <w:u w:val="single"/>
        </w:rPr>
        <w:t>Ход игры.</w:t>
      </w:r>
      <w:r w:rsidRPr="00553B77">
        <w:rPr>
          <w:sz w:val="28"/>
          <w:szCs w:val="28"/>
        </w:rPr>
        <w:t xml:space="preserve"> Дети вместе с взрослым стоят в кругу. Под звуки бубна или барабана они начинают шагать по кругу. Если взрослый ударяет в барабан громко, то шатать нужно, высоко поднимая ноги и громко говоря: «топ — топ». При тихих ударах шагать надо как обычно и говорить тихо. Также при громких ударах следует громко хлопать в ладоши, а при тихих ударах — тихо. В это время произносить следующие слова:</w:t>
      </w:r>
    </w:p>
    <w:p w:rsidR="00553B77" w:rsidRDefault="00553B77" w:rsidP="00553B77">
      <w:pPr>
        <w:spacing w:before="75" w:after="150"/>
        <w:jc w:val="both"/>
        <w:rPr>
          <w:sz w:val="28"/>
          <w:szCs w:val="28"/>
        </w:rPr>
      </w:pPr>
      <w:r>
        <w:rPr>
          <w:sz w:val="28"/>
          <w:szCs w:val="28"/>
        </w:rPr>
        <w:t xml:space="preserve">         </w:t>
      </w:r>
      <w:r w:rsidRPr="00553B77">
        <w:rPr>
          <w:sz w:val="28"/>
          <w:szCs w:val="28"/>
        </w:rPr>
        <w:t xml:space="preserve"> Мы идем и топаем: «Топ — топ — топ». </w:t>
      </w:r>
    </w:p>
    <w:p w:rsidR="00553B77" w:rsidRDefault="00553B77" w:rsidP="00553B77">
      <w:pPr>
        <w:spacing w:before="75" w:after="150"/>
        <w:ind w:firstLine="709"/>
        <w:jc w:val="both"/>
        <w:rPr>
          <w:sz w:val="28"/>
          <w:szCs w:val="28"/>
        </w:rPr>
      </w:pPr>
      <w:r w:rsidRPr="00553B77">
        <w:rPr>
          <w:sz w:val="28"/>
          <w:szCs w:val="28"/>
        </w:rPr>
        <w:t xml:space="preserve">Мы идем и хлопаем: «Хлоп — хлоп — хлоп». </w:t>
      </w:r>
    </w:p>
    <w:p w:rsidR="00553B77" w:rsidRDefault="00553B77" w:rsidP="00553B77">
      <w:pPr>
        <w:spacing w:before="75" w:after="150"/>
        <w:ind w:firstLine="709"/>
        <w:jc w:val="both"/>
        <w:rPr>
          <w:sz w:val="28"/>
          <w:szCs w:val="28"/>
        </w:rPr>
      </w:pPr>
      <w:r w:rsidRPr="00553B77">
        <w:rPr>
          <w:b/>
          <w:sz w:val="28"/>
          <w:szCs w:val="28"/>
        </w:rPr>
        <w:t>Игра: «Кто кого»</w:t>
      </w:r>
      <w:r w:rsidRPr="00553B77">
        <w:rPr>
          <w:sz w:val="28"/>
          <w:szCs w:val="28"/>
        </w:rPr>
        <w:t xml:space="preserve"> </w:t>
      </w:r>
    </w:p>
    <w:p w:rsidR="00553B77" w:rsidRDefault="00553B77" w:rsidP="00553B77">
      <w:pPr>
        <w:spacing w:before="75" w:after="150"/>
        <w:ind w:firstLine="709"/>
        <w:jc w:val="both"/>
        <w:rPr>
          <w:sz w:val="28"/>
          <w:szCs w:val="28"/>
        </w:rPr>
      </w:pPr>
      <w:r w:rsidRPr="00553B77">
        <w:rPr>
          <w:sz w:val="28"/>
          <w:szCs w:val="28"/>
        </w:rPr>
        <w:t xml:space="preserve">Цель: Развитие силы голоса и речевого дыхания. Активизация мышц губ и нижней челюсти. </w:t>
      </w:r>
    </w:p>
    <w:p w:rsidR="00553B77" w:rsidRDefault="00553B77" w:rsidP="00553B77">
      <w:pPr>
        <w:spacing w:before="75" w:after="150"/>
        <w:ind w:firstLine="709"/>
        <w:jc w:val="both"/>
        <w:rPr>
          <w:sz w:val="28"/>
          <w:szCs w:val="28"/>
        </w:rPr>
      </w:pPr>
      <w:r w:rsidRPr="00553B77">
        <w:rPr>
          <w:i/>
          <w:sz w:val="28"/>
          <w:szCs w:val="28"/>
          <w:u w:val="single"/>
        </w:rPr>
        <w:t>Описание.</w:t>
      </w:r>
      <w:r w:rsidRPr="00553B77">
        <w:rPr>
          <w:sz w:val="28"/>
          <w:szCs w:val="28"/>
        </w:rPr>
        <w:t xml:space="preserve"> Педагог вызывает двух детей и ставит их лицом друг к другу. По сигналу педагога дети одновременно начинают протяжно произносить сначала тихо, затем громко гласные звуки: а, о, у, и, э.</w:t>
      </w:r>
    </w:p>
    <w:p w:rsidR="00553B77" w:rsidRDefault="00553B77" w:rsidP="00553B77">
      <w:pPr>
        <w:spacing w:before="75" w:after="150"/>
        <w:ind w:firstLine="709"/>
        <w:jc w:val="both"/>
        <w:rPr>
          <w:sz w:val="28"/>
          <w:szCs w:val="28"/>
        </w:rPr>
      </w:pPr>
      <w:r w:rsidRPr="00553B77">
        <w:rPr>
          <w:sz w:val="28"/>
          <w:szCs w:val="28"/>
        </w:rPr>
        <w:t xml:space="preserve"> </w:t>
      </w:r>
      <w:r w:rsidRPr="00553B77">
        <w:rPr>
          <w:b/>
          <w:sz w:val="28"/>
          <w:szCs w:val="28"/>
        </w:rPr>
        <w:t>Игра «Приятный запах</w:t>
      </w:r>
      <w:r w:rsidRPr="00553B77">
        <w:rPr>
          <w:b/>
          <w:sz w:val="28"/>
          <w:szCs w:val="28"/>
        </w:rPr>
        <w:t>»</w:t>
      </w:r>
      <w:r w:rsidRPr="00553B77">
        <w:rPr>
          <w:sz w:val="28"/>
          <w:szCs w:val="28"/>
        </w:rPr>
        <w:t xml:space="preserve"> </w:t>
      </w:r>
    </w:p>
    <w:p w:rsidR="00553B77" w:rsidRDefault="00553B77" w:rsidP="00553B77">
      <w:pPr>
        <w:spacing w:before="75" w:after="150"/>
        <w:ind w:firstLine="709"/>
        <w:jc w:val="both"/>
        <w:rPr>
          <w:sz w:val="28"/>
          <w:szCs w:val="28"/>
        </w:rPr>
      </w:pPr>
      <w:r w:rsidRPr="00553B77">
        <w:rPr>
          <w:sz w:val="28"/>
          <w:szCs w:val="28"/>
        </w:rPr>
        <w:t>Цель: тренировать правильный, глубокий вдох через нос, научить различать знакомые запахи.</w:t>
      </w:r>
    </w:p>
    <w:p w:rsidR="00D74723" w:rsidRDefault="00553B77" w:rsidP="00553B77">
      <w:pPr>
        <w:spacing w:before="75" w:after="150"/>
        <w:ind w:firstLine="709"/>
        <w:jc w:val="both"/>
        <w:rPr>
          <w:sz w:val="28"/>
          <w:szCs w:val="28"/>
        </w:rPr>
      </w:pPr>
      <w:r w:rsidRPr="00553B77">
        <w:rPr>
          <w:sz w:val="28"/>
          <w:szCs w:val="28"/>
        </w:rPr>
        <w:t xml:space="preserve"> </w:t>
      </w:r>
      <w:r w:rsidRPr="00553B77">
        <w:rPr>
          <w:i/>
          <w:sz w:val="28"/>
          <w:szCs w:val="28"/>
          <w:u w:val="single"/>
        </w:rPr>
        <w:t>Описание.</w:t>
      </w:r>
      <w:r w:rsidRPr="00553B77">
        <w:rPr>
          <w:sz w:val="28"/>
          <w:szCs w:val="28"/>
        </w:rPr>
        <w:t xml:space="preserve"> Дети подходят к вазочке, нюхают и на выдохе произносят: «Как вкусно!», «Как хорошо пахнет!», «Какой приятный запах!»</w:t>
      </w:r>
      <w:r w:rsidR="00D74723">
        <w:rPr>
          <w:sz w:val="28"/>
          <w:szCs w:val="28"/>
        </w:rPr>
        <w:t>. Дети угадывают по запаху, что лежит в вазе.</w:t>
      </w:r>
      <w:r w:rsidRPr="00553B77">
        <w:rPr>
          <w:sz w:val="28"/>
          <w:szCs w:val="28"/>
        </w:rPr>
        <w:t xml:space="preserve"> </w:t>
      </w:r>
    </w:p>
    <w:p w:rsidR="00D74723" w:rsidRDefault="00553B77" w:rsidP="00553B77">
      <w:pPr>
        <w:spacing w:before="75" w:after="150"/>
        <w:ind w:firstLine="709"/>
        <w:jc w:val="both"/>
        <w:rPr>
          <w:sz w:val="28"/>
          <w:szCs w:val="28"/>
        </w:rPr>
      </w:pPr>
      <w:r w:rsidRPr="00D74723">
        <w:rPr>
          <w:b/>
          <w:sz w:val="28"/>
          <w:szCs w:val="28"/>
        </w:rPr>
        <w:lastRenderedPageBreak/>
        <w:t>Игра: «Определи место игрушки»</w:t>
      </w:r>
      <w:r w:rsidRPr="00553B77">
        <w:rPr>
          <w:sz w:val="28"/>
          <w:szCs w:val="28"/>
        </w:rPr>
        <w:t xml:space="preserve"> </w:t>
      </w:r>
    </w:p>
    <w:p w:rsidR="00D74723" w:rsidRDefault="00553B77" w:rsidP="00553B77">
      <w:pPr>
        <w:spacing w:before="75" w:after="150"/>
        <w:ind w:firstLine="709"/>
        <w:jc w:val="both"/>
        <w:rPr>
          <w:sz w:val="28"/>
          <w:szCs w:val="28"/>
        </w:rPr>
      </w:pPr>
      <w:r w:rsidRPr="00553B77">
        <w:rPr>
          <w:sz w:val="28"/>
          <w:szCs w:val="28"/>
        </w:rPr>
        <w:t xml:space="preserve">Цель: Развитие речевого дыхания. Закрепление умения строить развернутую фразу. </w:t>
      </w:r>
    </w:p>
    <w:p w:rsidR="00D74723" w:rsidRDefault="00553B77" w:rsidP="00553B77">
      <w:pPr>
        <w:spacing w:before="75" w:after="150"/>
        <w:ind w:firstLine="709"/>
        <w:jc w:val="both"/>
        <w:rPr>
          <w:sz w:val="28"/>
          <w:szCs w:val="28"/>
        </w:rPr>
      </w:pPr>
      <w:r w:rsidRPr="00D74723">
        <w:rPr>
          <w:i/>
          <w:sz w:val="28"/>
          <w:szCs w:val="28"/>
          <w:u w:val="single"/>
        </w:rPr>
        <w:t>Описание.</w:t>
      </w:r>
      <w:r w:rsidRPr="00553B77">
        <w:rPr>
          <w:sz w:val="28"/>
          <w:szCs w:val="28"/>
        </w:rPr>
        <w:t xml:space="preserve"> Педагог раскладывает на столе в один ряд различные детские игрушки. Вызывая ребенка, он спрашивает у него: "Между какими игрушками стоит пирамида?" Ребенок должен дать полный ответ: "Пирамида стоит между машиной и мячом</w:t>
      </w:r>
      <w:r w:rsidR="00D74723">
        <w:rPr>
          <w:sz w:val="28"/>
          <w:szCs w:val="28"/>
        </w:rPr>
        <w:t>". После двух-трех ответов меня</w:t>
      </w:r>
      <w:r w:rsidRPr="00553B77">
        <w:rPr>
          <w:sz w:val="28"/>
          <w:szCs w:val="28"/>
        </w:rPr>
        <w:t xml:space="preserve">ть игрушки местами. Постепенно при повторении игры игрушки по одной можно заменять другими. </w:t>
      </w:r>
      <w:r w:rsidRPr="00D74723">
        <w:rPr>
          <w:sz w:val="28"/>
          <w:szCs w:val="28"/>
          <w:u w:val="single"/>
        </w:rPr>
        <w:t>Методические указания.</w:t>
      </w:r>
      <w:r w:rsidRPr="00553B77">
        <w:rPr>
          <w:sz w:val="28"/>
          <w:szCs w:val="28"/>
        </w:rPr>
        <w:t xml:space="preserve"> Перед проведением игры педагог напоминает детям, что нужно говорить неторопливо, выразительно, не отделяя паузами одно слово от другого, а всю фразу </w:t>
      </w:r>
      <w:r w:rsidR="00D74723">
        <w:rPr>
          <w:sz w:val="28"/>
          <w:szCs w:val="28"/>
        </w:rPr>
        <w:t xml:space="preserve">произносить </w:t>
      </w:r>
      <w:r w:rsidRPr="00553B77">
        <w:rPr>
          <w:sz w:val="28"/>
          <w:szCs w:val="28"/>
        </w:rPr>
        <w:t>как одно длинное слово.</w:t>
      </w:r>
    </w:p>
    <w:p w:rsidR="00D74723" w:rsidRDefault="00553B77" w:rsidP="00553B77">
      <w:pPr>
        <w:spacing w:before="75" w:after="150"/>
        <w:ind w:firstLine="709"/>
        <w:jc w:val="both"/>
        <w:rPr>
          <w:sz w:val="28"/>
          <w:szCs w:val="28"/>
        </w:rPr>
      </w:pPr>
      <w:r w:rsidRPr="00553B77">
        <w:rPr>
          <w:sz w:val="28"/>
          <w:szCs w:val="28"/>
        </w:rPr>
        <w:t xml:space="preserve"> </w:t>
      </w:r>
      <w:r w:rsidRPr="00D74723">
        <w:rPr>
          <w:b/>
          <w:sz w:val="28"/>
          <w:szCs w:val="28"/>
        </w:rPr>
        <w:t>Игра «Лети, одуванчик!»</w:t>
      </w:r>
      <w:r w:rsidRPr="00553B77">
        <w:rPr>
          <w:sz w:val="28"/>
          <w:szCs w:val="28"/>
        </w:rPr>
        <w:t xml:space="preserve"> </w:t>
      </w:r>
    </w:p>
    <w:p w:rsidR="00D74723" w:rsidRDefault="00553B77" w:rsidP="00553B77">
      <w:pPr>
        <w:spacing w:before="75" w:after="150"/>
        <w:ind w:firstLine="709"/>
        <w:jc w:val="both"/>
        <w:rPr>
          <w:sz w:val="28"/>
          <w:szCs w:val="28"/>
        </w:rPr>
      </w:pPr>
      <w:r w:rsidRPr="00553B77">
        <w:rPr>
          <w:sz w:val="28"/>
          <w:szCs w:val="28"/>
        </w:rPr>
        <w:t>Цель: выработать длительную непрерывную воздушную струю, укрепить мышцы губ.</w:t>
      </w:r>
    </w:p>
    <w:p w:rsidR="00D74723" w:rsidRDefault="00553B77" w:rsidP="00553B77">
      <w:pPr>
        <w:spacing w:before="75" w:after="150"/>
        <w:ind w:firstLine="709"/>
        <w:jc w:val="both"/>
        <w:rPr>
          <w:sz w:val="28"/>
          <w:szCs w:val="28"/>
        </w:rPr>
      </w:pPr>
      <w:r w:rsidRPr="00553B77">
        <w:rPr>
          <w:sz w:val="28"/>
          <w:szCs w:val="28"/>
        </w:rPr>
        <w:t xml:space="preserve"> </w:t>
      </w:r>
      <w:r w:rsidRPr="00D74723">
        <w:rPr>
          <w:i/>
          <w:sz w:val="28"/>
          <w:szCs w:val="28"/>
          <w:u w:val="single"/>
        </w:rPr>
        <w:t>Описание.</w:t>
      </w:r>
      <w:r w:rsidRPr="00553B77">
        <w:rPr>
          <w:sz w:val="28"/>
          <w:szCs w:val="28"/>
        </w:rPr>
        <w:t xml:space="preserve"> Ребенок срывает одуванчик, делает глубокий вдох носом и старается сдуть все его пушинки одним сильным непрерывным выдохом. Не допускаются прерывистое выдыхание воздуха или дополнительные вдох-выдох. </w:t>
      </w:r>
    </w:p>
    <w:p w:rsidR="00D74723" w:rsidRDefault="00553B77" w:rsidP="00553B77">
      <w:pPr>
        <w:spacing w:before="75" w:after="150"/>
        <w:ind w:firstLine="709"/>
        <w:jc w:val="both"/>
        <w:rPr>
          <w:sz w:val="28"/>
          <w:szCs w:val="28"/>
        </w:rPr>
      </w:pPr>
      <w:r w:rsidRPr="00D74723">
        <w:rPr>
          <w:b/>
          <w:sz w:val="28"/>
          <w:szCs w:val="28"/>
        </w:rPr>
        <w:t>Игра «Вертушка»</w:t>
      </w:r>
      <w:r w:rsidRPr="00553B77">
        <w:rPr>
          <w:sz w:val="28"/>
          <w:szCs w:val="28"/>
        </w:rPr>
        <w:t xml:space="preserve"> </w:t>
      </w:r>
    </w:p>
    <w:p w:rsidR="00D74723" w:rsidRDefault="00553B77" w:rsidP="00553B77">
      <w:pPr>
        <w:spacing w:before="75" w:after="150"/>
        <w:ind w:firstLine="709"/>
        <w:jc w:val="both"/>
        <w:rPr>
          <w:sz w:val="28"/>
          <w:szCs w:val="28"/>
        </w:rPr>
      </w:pPr>
      <w:r w:rsidRPr="00553B77">
        <w:rPr>
          <w:sz w:val="28"/>
          <w:szCs w:val="28"/>
        </w:rPr>
        <w:t>Цель: развить выдох, укрепить мышцы губ.</w:t>
      </w:r>
    </w:p>
    <w:p w:rsidR="00D74723" w:rsidRDefault="00553B77" w:rsidP="00553B77">
      <w:pPr>
        <w:spacing w:before="75" w:after="150"/>
        <w:ind w:firstLine="709"/>
        <w:jc w:val="both"/>
        <w:rPr>
          <w:sz w:val="28"/>
          <w:szCs w:val="28"/>
        </w:rPr>
      </w:pPr>
      <w:r w:rsidRPr="00553B77">
        <w:rPr>
          <w:sz w:val="28"/>
          <w:szCs w:val="28"/>
        </w:rPr>
        <w:t xml:space="preserve"> </w:t>
      </w:r>
      <w:r w:rsidRPr="00D74723">
        <w:rPr>
          <w:i/>
          <w:sz w:val="28"/>
          <w:szCs w:val="28"/>
          <w:u w:val="single"/>
        </w:rPr>
        <w:t>Описание.</w:t>
      </w:r>
      <w:r w:rsidRPr="00553B77">
        <w:rPr>
          <w:sz w:val="28"/>
          <w:szCs w:val="28"/>
        </w:rPr>
        <w:t xml:space="preserve"> Ребенок делает глубокий вдох носом, затем сильный выдох на подвижные части игрушки, чтобы привести их в движение. Сначала ребенку предлагается бумажная вертушка, так как для нее требуется меньше усилий, затем пластмассовая. </w:t>
      </w:r>
    </w:p>
    <w:p w:rsidR="00D74723" w:rsidRDefault="00553B77" w:rsidP="00553B77">
      <w:pPr>
        <w:spacing w:before="75" w:after="150"/>
        <w:ind w:firstLine="709"/>
        <w:jc w:val="both"/>
        <w:rPr>
          <w:sz w:val="28"/>
          <w:szCs w:val="28"/>
        </w:rPr>
      </w:pPr>
      <w:r w:rsidRPr="00D74723">
        <w:rPr>
          <w:b/>
          <w:sz w:val="28"/>
          <w:szCs w:val="28"/>
        </w:rPr>
        <w:t>Игра «Бабочки»</w:t>
      </w:r>
      <w:r w:rsidRPr="00553B77">
        <w:rPr>
          <w:sz w:val="28"/>
          <w:szCs w:val="28"/>
        </w:rPr>
        <w:t xml:space="preserve"> </w:t>
      </w:r>
    </w:p>
    <w:p w:rsidR="00D74723" w:rsidRDefault="00553B77" w:rsidP="00553B77">
      <w:pPr>
        <w:spacing w:before="75" w:after="150"/>
        <w:ind w:firstLine="709"/>
        <w:jc w:val="both"/>
        <w:rPr>
          <w:sz w:val="28"/>
          <w:szCs w:val="28"/>
        </w:rPr>
      </w:pPr>
      <w:r w:rsidRPr="00553B77">
        <w:rPr>
          <w:sz w:val="28"/>
          <w:szCs w:val="28"/>
        </w:rPr>
        <w:t xml:space="preserve">Цель: укрепить мышцы губ, развить направленную воздушную струю. </w:t>
      </w:r>
      <w:r w:rsidR="00D74723">
        <w:rPr>
          <w:sz w:val="28"/>
          <w:szCs w:val="28"/>
        </w:rPr>
        <w:t xml:space="preserve">   </w:t>
      </w:r>
      <w:r w:rsidRPr="00D74723">
        <w:rPr>
          <w:i/>
          <w:sz w:val="28"/>
          <w:szCs w:val="28"/>
          <w:u w:val="single"/>
        </w:rPr>
        <w:t>Описание.</w:t>
      </w:r>
      <w:r w:rsidRPr="00553B77">
        <w:rPr>
          <w:sz w:val="28"/>
          <w:szCs w:val="28"/>
        </w:rPr>
        <w:t xml:space="preserve"> Бабочек сажают на краю стола. Двое играющих соревнуются в том, кому удастся как можно дальше продвинуть свою фигурку по поверхности стола. Перед началом игры делается один глубокий вдох носом, дополнительный вдох делать не разрешается. Вместо поверхности стола фигурки могут «летать» на ниточках, также с помощью сильного, направленного выдоха. </w:t>
      </w:r>
    </w:p>
    <w:p w:rsidR="00D74723" w:rsidRDefault="00553B77" w:rsidP="00553B77">
      <w:pPr>
        <w:spacing w:before="75" w:after="150"/>
        <w:ind w:firstLine="709"/>
        <w:jc w:val="both"/>
        <w:rPr>
          <w:sz w:val="28"/>
          <w:szCs w:val="28"/>
        </w:rPr>
      </w:pPr>
      <w:r w:rsidRPr="00D74723">
        <w:rPr>
          <w:b/>
          <w:sz w:val="28"/>
          <w:szCs w:val="28"/>
        </w:rPr>
        <w:t>Игра «Разноцветные шарики»</w:t>
      </w:r>
      <w:r w:rsidRPr="00553B77">
        <w:rPr>
          <w:sz w:val="28"/>
          <w:szCs w:val="28"/>
        </w:rPr>
        <w:t xml:space="preserve"> </w:t>
      </w:r>
    </w:p>
    <w:p w:rsidR="00D74723" w:rsidRDefault="00553B77" w:rsidP="00553B77">
      <w:pPr>
        <w:spacing w:before="75" w:after="150"/>
        <w:ind w:firstLine="709"/>
        <w:jc w:val="both"/>
        <w:rPr>
          <w:sz w:val="28"/>
          <w:szCs w:val="28"/>
        </w:rPr>
      </w:pPr>
      <w:r w:rsidRPr="00553B77">
        <w:rPr>
          <w:sz w:val="28"/>
          <w:szCs w:val="28"/>
        </w:rPr>
        <w:t xml:space="preserve">Цели: укрепление круговой мышцы рта; тренировка навыка правильного дыхания; формирование углубленного ритмичного выдоха. </w:t>
      </w:r>
    </w:p>
    <w:p w:rsidR="00D74723" w:rsidRDefault="00553B77" w:rsidP="00553B77">
      <w:pPr>
        <w:spacing w:before="75" w:after="150"/>
        <w:ind w:firstLine="709"/>
        <w:jc w:val="both"/>
        <w:rPr>
          <w:sz w:val="28"/>
          <w:szCs w:val="28"/>
        </w:rPr>
      </w:pPr>
      <w:r w:rsidRPr="00D74723">
        <w:rPr>
          <w:i/>
          <w:sz w:val="28"/>
          <w:szCs w:val="28"/>
          <w:u w:val="single"/>
        </w:rPr>
        <w:t>Оборудование:</w:t>
      </w:r>
      <w:r w:rsidRPr="00553B77">
        <w:rPr>
          <w:sz w:val="28"/>
          <w:szCs w:val="28"/>
        </w:rPr>
        <w:t xml:space="preserve"> разноцветный кружок. </w:t>
      </w:r>
    </w:p>
    <w:p w:rsidR="00D74723" w:rsidRDefault="00553B77" w:rsidP="00553B77">
      <w:pPr>
        <w:spacing w:before="75" w:after="150"/>
        <w:ind w:firstLine="709"/>
        <w:jc w:val="both"/>
        <w:rPr>
          <w:sz w:val="28"/>
          <w:szCs w:val="28"/>
        </w:rPr>
      </w:pPr>
      <w:r w:rsidRPr="00553B77">
        <w:rPr>
          <w:sz w:val="28"/>
          <w:szCs w:val="28"/>
        </w:rPr>
        <w:t>Посмотри-ка, мой дружок,</w:t>
      </w:r>
      <w:r w:rsidRPr="00553B77">
        <w:rPr>
          <w:sz w:val="28"/>
          <w:szCs w:val="28"/>
        </w:rPr>
        <w:t xml:space="preserve"> </w:t>
      </w:r>
    </w:p>
    <w:p w:rsidR="00D74723" w:rsidRDefault="00553B77" w:rsidP="00553B77">
      <w:pPr>
        <w:spacing w:before="75" w:after="150"/>
        <w:ind w:firstLine="709"/>
        <w:jc w:val="both"/>
        <w:rPr>
          <w:sz w:val="28"/>
          <w:szCs w:val="28"/>
        </w:rPr>
      </w:pPr>
      <w:r w:rsidRPr="00553B77">
        <w:rPr>
          <w:sz w:val="28"/>
          <w:szCs w:val="28"/>
        </w:rPr>
        <w:t xml:space="preserve">Вот какой у нас кружок! </w:t>
      </w:r>
    </w:p>
    <w:p w:rsidR="00D74723" w:rsidRDefault="00553B77" w:rsidP="00553B77">
      <w:pPr>
        <w:spacing w:before="75" w:after="150"/>
        <w:ind w:firstLine="709"/>
        <w:jc w:val="both"/>
        <w:rPr>
          <w:sz w:val="28"/>
          <w:szCs w:val="28"/>
        </w:rPr>
      </w:pPr>
      <w:r w:rsidRPr="00553B77">
        <w:rPr>
          <w:sz w:val="28"/>
          <w:szCs w:val="28"/>
        </w:rPr>
        <w:lastRenderedPageBreak/>
        <w:t>Наш кружок прекрасный,</w:t>
      </w:r>
    </w:p>
    <w:p w:rsidR="00D74723" w:rsidRDefault="00553B77" w:rsidP="00553B77">
      <w:pPr>
        <w:spacing w:before="75" w:after="150"/>
        <w:ind w:firstLine="709"/>
        <w:jc w:val="both"/>
        <w:rPr>
          <w:sz w:val="28"/>
          <w:szCs w:val="28"/>
        </w:rPr>
      </w:pPr>
      <w:r w:rsidRPr="00553B77">
        <w:rPr>
          <w:sz w:val="28"/>
          <w:szCs w:val="28"/>
        </w:rPr>
        <w:t xml:space="preserve"> Ярко-ярко красный. </w:t>
      </w:r>
    </w:p>
    <w:p w:rsidR="00553B77" w:rsidRPr="00553B77" w:rsidRDefault="00553B77" w:rsidP="00553B77">
      <w:pPr>
        <w:spacing w:before="75" w:after="150"/>
        <w:ind w:firstLine="709"/>
        <w:jc w:val="both"/>
        <w:rPr>
          <w:sz w:val="28"/>
          <w:szCs w:val="28"/>
        </w:rPr>
      </w:pPr>
      <w:r w:rsidRPr="00553B77">
        <w:rPr>
          <w:sz w:val="28"/>
          <w:szCs w:val="28"/>
        </w:rPr>
        <w:t>Шарик, сделанный из цветной бумаги, закрепленный ниткой с двух сторон в виде фонарика. Ребенок берет двумя руками за нитки и дует на шарик, на расстоянии 10-15 см. При этом важно следить, чтобы малыш стоял прямо и дул, используя один длинный выдох, не добавлял воздух порциями.</w:t>
      </w:r>
    </w:p>
    <w:p w:rsidR="00553B77" w:rsidRPr="00553B77" w:rsidRDefault="00553B77" w:rsidP="00553B77">
      <w:pPr>
        <w:spacing w:before="75" w:after="150"/>
        <w:ind w:firstLine="709"/>
        <w:jc w:val="both"/>
        <w:rPr>
          <w:bCs/>
          <w:color w:val="000000"/>
          <w:kern w:val="36"/>
          <w:sz w:val="28"/>
          <w:szCs w:val="28"/>
        </w:rPr>
      </w:pPr>
    </w:p>
    <w:p w:rsidR="00F81FF9" w:rsidRPr="00F81FF9" w:rsidRDefault="00F81FF9" w:rsidP="00F81FF9">
      <w:pPr>
        <w:spacing w:before="75" w:after="150"/>
        <w:ind w:firstLine="709"/>
        <w:jc w:val="both"/>
        <w:rPr>
          <w:bCs/>
          <w:color w:val="000000"/>
          <w:kern w:val="36"/>
          <w:sz w:val="28"/>
          <w:szCs w:val="28"/>
        </w:rPr>
      </w:pPr>
      <w:r w:rsidRPr="00F81FF9">
        <w:rPr>
          <w:b/>
          <w:bCs/>
          <w:color w:val="000000"/>
          <w:kern w:val="36"/>
          <w:sz w:val="28"/>
          <w:szCs w:val="28"/>
        </w:rPr>
        <w:t>Использованная литература:</w:t>
      </w:r>
    </w:p>
    <w:p w:rsidR="00F81FF9" w:rsidRPr="00F81FF9" w:rsidRDefault="00F81FF9" w:rsidP="00F81FF9">
      <w:pPr>
        <w:numPr>
          <w:ilvl w:val="0"/>
          <w:numId w:val="11"/>
        </w:numPr>
        <w:spacing w:before="75" w:after="150"/>
        <w:jc w:val="both"/>
        <w:rPr>
          <w:bCs/>
          <w:color w:val="000000"/>
          <w:kern w:val="36"/>
          <w:sz w:val="28"/>
          <w:szCs w:val="28"/>
        </w:rPr>
      </w:pPr>
      <w:proofErr w:type="spellStart"/>
      <w:r w:rsidRPr="00F81FF9">
        <w:rPr>
          <w:bCs/>
          <w:color w:val="000000"/>
          <w:kern w:val="36"/>
          <w:sz w:val="28"/>
          <w:szCs w:val="28"/>
        </w:rPr>
        <w:t>Ахутина</w:t>
      </w:r>
      <w:proofErr w:type="spellEnd"/>
      <w:r w:rsidRPr="00F81FF9">
        <w:rPr>
          <w:bCs/>
          <w:color w:val="000000"/>
          <w:kern w:val="36"/>
          <w:sz w:val="28"/>
          <w:szCs w:val="28"/>
        </w:rPr>
        <w:t xml:space="preserve"> Т.В. Порождение речи. Нейролингвистический анализ синтаксиса / Т.В. </w:t>
      </w:r>
      <w:proofErr w:type="spellStart"/>
      <w:r w:rsidRPr="00F81FF9">
        <w:rPr>
          <w:bCs/>
          <w:color w:val="000000"/>
          <w:kern w:val="36"/>
          <w:sz w:val="28"/>
          <w:szCs w:val="28"/>
        </w:rPr>
        <w:t>Ахутина</w:t>
      </w:r>
      <w:proofErr w:type="spellEnd"/>
      <w:r w:rsidRPr="00F81FF9">
        <w:rPr>
          <w:bCs/>
          <w:color w:val="000000"/>
          <w:kern w:val="36"/>
          <w:sz w:val="28"/>
          <w:szCs w:val="28"/>
        </w:rPr>
        <w:t>. - М.: ЛКИ, 2007. - 222 с.</w:t>
      </w:r>
    </w:p>
    <w:p w:rsidR="00F81FF9" w:rsidRPr="00F81FF9" w:rsidRDefault="00F81FF9" w:rsidP="00F81FF9">
      <w:pPr>
        <w:numPr>
          <w:ilvl w:val="0"/>
          <w:numId w:val="11"/>
        </w:numPr>
        <w:spacing w:before="75" w:after="150"/>
        <w:jc w:val="both"/>
        <w:rPr>
          <w:bCs/>
          <w:color w:val="000000"/>
          <w:kern w:val="36"/>
          <w:sz w:val="28"/>
          <w:szCs w:val="28"/>
        </w:rPr>
      </w:pPr>
      <w:r w:rsidRPr="00F81FF9">
        <w:rPr>
          <w:bCs/>
          <w:color w:val="000000"/>
          <w:kern w:val="36"/>
          <w:sz w:val="28"/>
          <w:szCs w:val="28"/>
        </w:rPr>
        <w:t>Белякова Л.И. Методика развития речевого дыхания у дошкольников с нарушениями речи / Л.И. Белякова, Н.Н. Гончарова, Т.Г. Шишкова. - М.: Книголюб, 2004. - 132 с.</w:t>
      </w:r>
    </w:p>
    <w:p w:rsidR="00F81FF9" w:rsidRPr="00F81FF9" w:rsidRDefault="00F81FF9" w:rsidP="00F81FF9">
      <w:pPr>
        <w:numPr>
          <w:ilvl w:val="0"/>
          <w:numId w:val="11"/>
        </w:numPr>
        <w:spacing w:before="75" w:after="150"/>
        <w:jc w:val="both"/>
        <w:rPr>
          <w:bCs/>
          <w:color w:val="000000"/>
          <w:kern w:val="36"/>
          <w:sz w:val="28"/>
          <w:szCs w:val="28"/>
        </w:rPr>
      </w:pPr>
      <w:r w:rsidRPr="00F81FF9">
        <w:rPr>
          <w:bCs/>
          <w:color w:val="000000"/>
          <w:kern w:val="36"/>
          <w:sz w:val="28"/>
          <w:szCs w:val="28"/>
        </w:rPr>
        <w:t>Бельтюков В.И. О закономерностях развития речевой функции в онтогенезе / В.И. Бельтюков // Вопросы психологии. - 1984. - №1. - С. 141-145.</w:t>
      </w:r>
    </w:p>
    <w:p w:rsidR="00F81FF9" w:rsidRPr="00F81FF9" w:rsidRDefault="00F81FF9" w:rsidP="00F81FF9">
      <w:pPr>
        <w:numPr>
          <w:ilvl w:val="0"/>
          <w:numId w:val="11"/>
        </w:numPr>
        <w:spacing w:before="75" w:after="150"/>
        <w:jc w:val="both"/>
        <w:rPr>
          <w:bCs/>
          <w:color w:val="000000"/>
          <w:kern w:val="36"/>
          <w:sz w:val="28"/>
          <w:szCs w:val="28"/>
        </w:rPr>
      </w:pPr>
      <w:r w:rsidRPr="00F81FF9">
        <w:rPr>
          <w:bCs/>
          <w:color w:val="000000"/>
          <w:kern w:val="36"/>
          <w:sz w:val="28"/>
          <w:szCs w:val="28"/>
        </w:rPr>
        <w:t xml:space="preserve">Жукова Н.С. Преодоление общего недоразвития речи у дошкольников / Н.С. Жукова, Е.М. </w:t>
      </w:r>
      <w:proofErr w:type="spellStart"/>
      <w:r w:rsidRPr="00F81FF9">
        <w:rPr>
          <w:bCs/>
          <w:color w:val="000000"/>
          <w:kern w:val="36"/>
          <w:sz w:val="28"/>
          <w:szCs w:val="28"/>
        </w:rPr>
        <w:t>Мастюкова</w:t>
      </w:r>
      <w:proofErr w:type="spellEnd"/>
      <w:r w:rsidRPr="00F81FF9">
        <w:rPr>
          <w:bCs/>
          <w:color w:val="000000"/>
          <w:kern w:val="36"/>
          <w:sz w:val="28"/>
          <w:szCs w:val="28"/>
        </w:rPr>
        <w:t>, Т.Б. Филичева. - М.: Просвещение, 1990. - 232 с.</w:t>
      </w:r>
    </w:p>
    <w:p w:rsidR="00F81FF9" w:rsidRPr="00F81FF9" w:rsidRDefault="00F81FF9" w:rsidP="00F81FF9">
      <w:pPr>
        <w:numPr>
          <w:ilvl w:val="0"/>
          <w:numId w:val="11"/>
        </w:numPr>
        <w:spacing w:before="75" w:after="150"/>
        <w:jc w:val="both"/>
        <w:rPr>
          <w:bCs/>
          <w:color w:val="000000"/>
          <w:kern w:val="36"/>
          <w:sz w:val="28"/>
          <w:szCs w:val="28"/>
        </w:rPr>
      </w:pPr>
      <w:proofErr w:type="spellStart"/>
      <w:r w:rsidRPr="00F81FF9">
        <w:rPr>
          <w:bCs/>
          <w:color w:val="000000"/>
          <w:kern w:val="36"/>
          <w:sz w:val="28"/>
          <w:szCs w:val="28"/>
        </w:rPr>
        <w:t>Лепская</w:t>
      </w:r>
      <w:proofErr w:type="spellEnd"/>
      <w:r w:rsidRPr="00F81FF9">
        <w:rPr>
          <w:bCs/>
          <w:color w:val="000000"/>
          <w:kern w:val="36"/>
          <w:sz w:val="28"/>
          <w:szCs w:val="28"/>
        </w:rPr>
        <w:t xml:space="preserve"> Н.И. Язык ребенка (Онтогенез речевой коммуникации) / Н.И. </w:t>
      </w:r>
      <w:proofErr w:type="spellStart"/>
      <w:r w:rsidRPr="00F81FF9">
        <w:rPr>
          <w:bCs/>
          <w:color w:val="000000"/>
          <w:kern w:val="36"/>
          <w:sz w:val="28"/>
          <w:szCs w:val="28"/>
        </w:rPr>
        <w:t>Лепская</w:t>
      </w:r>
      <w:proofErr w:type="spellEnd"/>
      <w:r w:rsidRPr="00F81FF9">
        <w:rPr>
          <w:bCs/>
          <w:color w:val="000000"/>
          <w:kern w:val="36"/>
          <w:sz w:val="28"/>
          <w:szCs w:val="28"/>
        </w:rPr>
        <w:t>. - М.: Изд-во МГУ, 1997. - 127 с.</w:t>
      </w:r>
    </w:p>
    <w:p w:rsidR="00F81FF9" w:rsidRPr="00F81FF9" w:rsidRDefault="00F81FF9" w:rsidP="00F81FF9">
      <w:pPr>
        <w:numPr>
          <w:ilvl w:val="0"/>
          <w:numId w:val="11"/>
        </w:numPr>
        <w:spacing w:before="75" w:after="150"/>
        <w:jc w:val="both"/>
        <w:rPr>
          <w:bCs/>
          <w:color w:val="000000"/>
          <w:kern w:val="36"/>
          <w:sz w:val="28"/>
          <w:szCs w:val="28"/>
        </w:rPr>
      </w:pPr>
      <w:r w:rsidRPr="00F81FF9">
        <w:rPr>
          <w:bCs/>
          <w:color w:val="000000"/>
          <w:kern w:val="36"/>
          <w:sz w:val="28"/>
          <w:szCs w:val="28"/>
        </w:rPr>
        <w:t xml:space="preserve">Логопедия / под ред. Л.С. Волковой, С.Н. Шаховской. - М.: </w:t>
      </w:r>
      <w:proofErr w:type="spellStart"/>
      <w:r w:rsidRPr="00F81FF9">
        <w:rPr>
          <w:bCs/>
          <w:color w:val="000000"/>
          <w:kern w:val="36"/>
          <w:sz w:val="28"/>
          <w:szCs w:val="28"/>
        </w:rPr>
        <w:t>Гуманит</w:t>
      </w:r>
      <w:proofErr w:type="spellEnd"/>
      <w:r w:rsidRPr="00F81FF9">
        <w:rPr>
          <w:bCs/>
          <w:color w:val="000000"/>
          <w:kern w:val="36"/>
          <w:sz w:val="28"/>
          <w:szCs w:val="28"/>
        </w:rPr>
        <w:t>. изд. центр ВЛАДОС, 1998. - 680 с.</w:t>
      </w:r>
    </w:p>
    <w:p w:rsidR="00F81FF9" w:rsidRPr="00F81FF9" w:rsidRDefault="00F81FF9" w:rsidP="00F81FF9">
      <w:pPr>
        <w:numPr>
          <w:ilvl w:val="0"/>
          <w:numId w:val="11"/>
        </w:numPr>
        <w:spacing w:before="75" w:after="150"/>
        <w:jc w:val="both"/>
        <w:rPr>
          <w:bCs/>
          <w:color w:val="000000"/>
          <w:kern w:val="36"/>
          <w:sz w:val="28"/>
          <w:szCs w:val="28"/>
        </w:rPr>
      </w:pPr>
      <w:r w:rsidRPr="00F81FF9">
        <w:rPr>
          <w:bCs/>
          <w:color w:val="000000"/>
          <w:kern w:val="36"/>
          <w:sz w:val="28"/>
          <w:szCs w:val="28"/>
        </w:rPr>
        <w:t>Максакова А.И. Развитие речевого голоса у дошкольников / А.И. Максакова // Дошкольное воспитание. - 1988. - № 1. - С. 31-38.</w:t>
      </w:r>
    </w:p>
    <w:p w:rsidR="00F744D6" w:rsidRPr="00553B77" w:rsidRDefault="00F744D6" w:rsidP="00553B77">
      <w:pPr>
        <w:spacing w:before="75" w:after="150"/>
        <w:ind w:firstLine="709"/>
        <w:jc w:val="both"/>
        <w:rPr>
          <w:bCs/>
          <w:color w:val="000000"/>
          <w:kern w:val="36"/>
          <w:sz w:val="28"/>
          <w:szCs w:val="28"/>
        </w:rPr>
      </w:pPr>
    </w:p>
    <w:p w:rsidR="003E4AF9" w:rsidRPr="00553B77" w:rsidRDefault="003E4AF9" w:rsidP="00553B77">
      <w:pPr>
        <w:ind w:firstLine="709"/>
        <w:rPr>
          <w:sz w:val="28"/>
          <w:szCs w:val="28"/>
        </w:rPr>
      </w:pPr>
    </w:p>
    <w:p w:rsidR="003E4AF9" w:rsidRPr="00553B77" w:rsidRDefault="003E4AF9" w:rsidP="00553B77">
      <w:pPr>
        <w:ind w:firstLine="709"/>
        <w:rPr>
          <w:sz w:val="28"/>
          <w:szCs w:val="28"/>
        </w:rPr>
      </w:pPr>
    </w:p>
    <w:p w:rsidR="003E4AF9" w:rsidRDefault="003E4AF9" w:rsidP="00553B77"/>
    <w:p w:rsidR="003E4AF9" w:rsidRDefault="003E4AF9" w:rsidP="00EF2D9C"/>
    <w:p w:rsidR="003E4AF9" w:rsidRDefault="003E4AF9" w:rsidP="00EF2D9C"/>
    <w:p w:rsidR="003E4AF9" w:rsidRDefault="003E4AF9" w:rsidP="00EF2D9C"/>
    <w:p w:rsidR="003E4AF9" w:rsidRDefault="003E4AF9" w:rsidP="00EF2D9C"/>
    <w:p w:rsidR="003E4AF9" w:rsidRDefault="003E4AF9" w:rsidP="00EF2D9C"/>
    <w:p w:rsidR="003E4AF9" w:rsidRDefault="003E4AF9" w:rsidP="00EF2D9C"/>
    <w:p w:rsidR="003E4AF9" w:rsidRDefault="003E4AF9" w:rsidP="00EF2D9C"/>
    <w:p w:rsidR="003E4AF9" w:rsidRDefault="003E4AF9" w:rsidP="00EF2D9C"/>
    <w:p w:rsidR="003E4AF9" w:rsidRDefault="003E4AF9" w:rsidP="00EF2D9C"/>
    <w:p w:rsidR="003E4AF9" w:rsidRDefault="003E4AF9" w:rsidP="00EF2D9C"/>
    <w:p w:rsidR="003E4AF9" w:rsidRDefault="003E4AF9" w:rsidP="00EF2D9C"/>
    <w:p w:rsidR="003E4AF9" w:rsidRDefault="003E4AF9" w:rsidP="00EF2D9C"/>
    <w:p w:rsidR="003E4AF9" w:rsidRDefault="003E4AF9" w:rsidP="00EF2D9C"/>
    <w:p w:rsidR="003E4AF9" w:rsidRDefault="003E4AF9" w:rsidP="00EF2D9C"/>
    <w:p w:rsidR="003E4AF9" w:rsidRDefault="003E4AF9" w:rsidP="00EF2D9C"/>
    <w:p w:rsidR="003E4AF9" w:rsidRDefault="003E4AF9" w:rsidP="00EF2D9C"/>
    <w:p w:rsidR="003E4AF9" w:rsidRDefault="003E4AF9" w:rsidP="00EF2D9C"/>
    <w:p w:rsidR="003E4AF9" w:rsidRDefault="003E4AF9" w:rsidP="00EF2D9C"/>
    <w:p w:rsidR="003E4AF9" w:rsidRDefault="003E4AF9" w:rsidP="00EF2D9C"/>
    <w:p w:rsidR="00595368" w:rsidRDefault="00595368" w:rsidP="00EF2D9C"/>
    <w:p w:rsidR="00595368" w:rsidRDefault="00595368" w:rsidP="00EF2D9C"/>
    <w:p w:rsidR="00EF2D9C" w:rsidRDefault="00EF2D9C" w:rsidP="00EF2D9C"/>
    <w:p w:rsidR="00EF2D9C" w:rsidRDefault="00EF2D9C" w:rsidP="00EF2D9C"/>
    <w:sectPr w:rsidR="00EF2D9C" w:rsidSect="0076718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F2629"/>
    <w:multiLevelType w:val="multilevel"/>
    <w:tmpl w:val="65640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376AF4"/>
    <w:multiLevelType w:val="multilevel"/>
    <w:tmpl w:val="B478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0F2CF5"/>
    <w:multiLevelType w:val="multilevel"/>
    <w:tmpl w:val="D932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5C03D5"/>
    <w:multiLevelType w:val="multilevel"/>
    <w:tmpl w:val="6B1A4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D816F4"/>
    <w:multiLevelType w:val="multilevel"/>
    <w:tmpl w:val="6702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F257BD"/>
    <w:multiLevelType w:val="multilevel"/>
    <w:tmpl w:val="613CB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23194D"/>
    <w:multiLevelType w:val="hybridMultilevel"/>
    <w:tmpl w:val="8A38239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7" w15:restartNumberingAfterBreak="0">
    <w:nsid w:val="5849216B"/>
    <w:multiLevelType w:val="multilevel"/>
    <w:tmpl w:val="7186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D73462"/>
    <w:multiLevelType w:val="multilevel"/>
    <w:tmpl w:val="A7DC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C92B45"/>
    <w:multiLevelType w:val="hybridMultilevel"/>
    <w:tmpl w:val="66C4E3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760C7279"/>
    <w:multiLevelType w:val="hybridMultilevel"/>
    <w:tmpl w:val="B6B49E1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0"/>
  </w:num>
  <w:num w:numId="2">
    <w:abstractNumId w:val="9"/>
  </w:num>
  <w:num w:numId="3">
    <w:abstractNumId w:val="8"/>
  </w:num>
  <w:num w:numId="4">
    <w:abstractNumId w:val="4"/>
  </w:num>
  <w:num w:numId="5">
    <w:abstractNumId w:val="2"/>
  </w:num>
  <w:num w:numId="6">
    <w:abstractNumId w:val="3"/>
  </w:num>
  <w:num w:numId="7">
    <w:abstractNumId w:val="7"/>
  </w:num>
  <w:num w:numId="8">
    <w:abstractNumId w:val="5"/>
  </w:num>
  <w:num w:numId="9">
    <w:abstractNumId w:val="1"/>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D9C"/>
    <w:rsid w:val="001D4701"/>
    <w:rsid w:val="003E4AF9"/>
    <w:rsid w:val="00553B77"/>
    <w:rsid w:val="00571EFA"/>
    <w:rsid w:val="00595368"/>
    <w:rsid w:val="00767188"/>
    <w:rsid w:val="009B5DF6"/>
    <w:rsid w:val="00BF5984"/>
    <w:rsid w:val="00C6464E"/>
    <w:rsid w:val="00D31553"/>
    <w:rsid w:val="00D74723"/>
    <w:rsid w:val="00EF2D9C"/>
    <w:rsid w:val="00F744D6"/>
    <w:rsid w:val="00F81FF9"/>
    <w:rsid w:val="00FF2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976981"/>
  <w15:chartTrackingRefBased/>
  <w15:docId w15:val="{2C723DAB-DFF7-47D7-8B35-0AA1E6C37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2E4F"/>
    <w:pPr>
      <w:ind w:left="720"/>
      <w:contextualSpacing/>
    </w:pPr>
  </w:style>
  <w:style w:type="table" w:styleId="a4">
    <w:name w:val="Table Grid"/>
    <w:basedOn w:val="a1"/>
    <w:rsid w:val="009B5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392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2076</Words>
  <Characters>11839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dc:creator>
  <cp:keywords/>
  <dc:description/>
  <cp:lastModifiedBy>Вячеслав</cp:lastModifiedBy>
  <cp:revision>2</cp:revision>
  <dcterms:created xsi:type="dcterms:W3CDTF">2024-02-11T16:45:00Z</dcterms:created>
  <dcterms:modified xsi:type="dcterms:W3CDTF">2024-02-11T16:45:00Z</dcterms:modified>
</cp:coreProperties>
</file>